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E9" w:rsidRDefault="00AC33E9" w:rsidP="00AC33E9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ГЛАВА                             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</w:t>
      </w:r>
    </w:p>
    <w:p w:rsidR="00AC33E9" w:rsidRDefault="00AC33E9" w:rsidP="00AC33E9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</w:p>
    <w:p w:rsidR="00AC33E9" w:rsidRDefault="00AC33E9" w:rsidP="00AC33E9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</w:t>
      </w:r>
    </w:p>
    <w:p w:rsidR="00AC33E9" w:rsidRDefault="00AC33E9" w:rsidP="00AC33E9">
      <w:pPr>
        <w:pStyle w:val="a3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       БАШЛЫГЫ</w:t>
      </w:r>
    </w:p>
    <w:p w:rsidR="00AC33E9" w:rsidRDefault="00AC33E9" w:rsidP="00AC33E9">
      <w:pPr>
        <w:rPr>
          <w:rFonts w:ascii="Tahoma" w:hAnsi="Tahoma" w:cs="Tahoma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 xml:space="preserve">                                            </w:t>
      </w: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AC33E9" w:rsidRDefault="00AC33E9" w:rsidP="00AC33E9">
      <w:pPr>
        <w:pStyle w:val="a3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t xml:space="preserve">                         422472 с. Нижний Каракитан,  ул. Ленина, 30   тел. (84375) 31-1-36</w:t>
      </w:r>
    </w:p>
    <w:p w:rsidR="00AC33E9" w:rsidRDefault="00AC33E9" w:rsidP="00AC33E9">
      <w:pPr>
        <w:pStyle w:val="a3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/>
          <w:i w:val="0"/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AC33E9" w:rsidRDefault="00AC33E9" w:rsidP="00AC33E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AC33E9" w:rsidRPr="0002617A" w:rsidRDefault="00AC33E9" w:rsidP="00AC3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7A">
        <w:rPr>
          <w:rFonts w:ascii="Times New Roman" w:hAnsi="Times New Roman" w:cs="Times New Roman"/>
          <w:sz w:val="28"/>
          <w:szCs w:val="28"/>
        </w:rPr>
        <w:t xml:space="preserve">П О С Т А Н О В Л Е Н И Е   </w:t>
      </w:r>
    </w:p>
    <w:p w:rsidR="00AC33E9" w:rsidRPr="00AC33E9" w:rsidRDefault="00AC33E9" w:rsidP="00AC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33E9">
        <w:rPr>
          <w:rFonts w:ascii="Times New Roman" w:hAnsi="Times New Roman" w:cs="Times New Roman"/>
          <w:sz w:val="28"/>
          <w:szCs w:val="28"/>
        </w:rPr>
        <w:t>5.11 2017 года</w:t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</w:r>
      <w:r w:rsidRPr="00AC33E9">
        <w:rPr>
          <w:rFonts w:ascii="Times New Roman" w:hAnsi="Times New Roman" w:cs="Times New Roman"/>
          <w:sz w:val="28"/>
          <w:szCs w:val="28"/>
        </w:rPr>
        <w:tab/>
        <w:t>№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C33E9" w:rsidRPr="00AC33E9" w:rsidRDefault="00AC33E9" w:rsidP="00AC33E9">
      <w:pPr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3E9" w:rsidRPr="00AC33E9" w:rsidRDefault="00AC33E9" w:rsidP="00AC33E9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C33E9" w:rsidRPr="00AC33E9" w:rsidRDefault="00AC33E9" w:rsidP="00AC33E9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AC33E9">
        <w:rPr>
          <w:rFonts w:ascii="Times New Roman" w:hAnsi="Times New Roman" w:cs="Times New Roman"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AC33E9" w:rsidRPr="00AC33E9" w:rsidRDefault="00AC33E9" w:rsidP="00AC33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b/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Исполнительный комитет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AC33E9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1. Утвердить: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перечень</w:t>
      </w:r>
      <w:proofErr w:type="gramEnd"/>
      <w:r w:rsidRPr="00AC33E9">
        <w:rPr>
          <w:color w:val="282828"/>
          <w:sz w:val="28"/>
          <w:szCs w:val="28"/>
        </w:rPr>
        <w:t xml:space="preserve">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Дрожжановского муниципального района Республики Татарстан, Совета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(далее также – депутаты) с избирателями (приложение № 1);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перечень</w:t>
      </w:r>
      <w:proofErr w:type="gramEnd"/>
      <w:r w:rsidRPr="00AC33E9">
        <w:rPr>
          <w:color w:val="282828"/>
          <w:sz w:val="28"/>
          <w:szCs w:val="28"/>
        </w:rPr>
        <w:t xml:space="preserve"> помещений, предоставляемых для проведения встреч депутатов с избирателями</w:t>
      </w:r>
      <w:r w:rsidRPr="00AC33E9">
        <w:rPr>
          <w:i/>
          <w:color w:val="282828"/>
          <w:sz w:val="28"/>
          <w:szCs w:val="28"/>
        </w:rPr>
        <w:t xml:space="preserve"> </w:t>
      </w:r>
      <w:r w:rsidRPr="00AC33E9">
        <w:rPr>
          <w:color w:val="282828"/>
          <w:sz w:val="28"/>
          <w:szCs w:val="28"/>
        </w:rPr>
        <w:t>(приложение № 2);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lastRenderedPageBreak/>
        <w:t>порядок</w:t>
      </w:r>
      <w:proofErr w:type="gramEnd"/>
      <w:r w:rsidRPr="00AC33E9">
        <w:rPr>
          <w:color w:val="282828"/>
          <w:sz w:val="28"/>
          <w:szCs w:val="28"/>
        </w:rPr>
        <w:t xml:space="preserve"> предоставления помещений </w:t>
      </w:r>
      <w:r w:rsidRPr="00AC33E9">
        <w:rPr>
          <w:rStyle w:val="a5"/>
          <w:color w:val="282828"/>
          <w:sz w:val="28"/>
          <w:szCs w:val="28"/>
        </w:rPr>
        <w:t>для проведения встреч депутатов с избирателями</w:t>
      </w:r>
      <w:r w:rsidRPr="00AC33E9">
        <w:rPr>
          <w:color w:val="282828"/>
          <w:sz w:val="28"/>
          <w:szCs w:val="28"/>
        </w:rPr>
        <w:t xml:space="preserve"> (приложение № 3).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i/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2. Опубликовать</w:t>
      </w:r>
      <w:r w:rsidRPr="00AC33E9">
        <w:rPr>
          <w:i/>
          <w:color w:val="282828"/>
          <w:sz w:val="28"/>
          <w:szCs w:val="28"/>
        </w:rPr>
        <w:t xml:space="preserve"> </w:t>
      </w:r>
      <w:r w:rsidRPr="00AC33E9">
        <w:rPr>
          <w:color w:val="282828"/>
          <w:sz w:val="28"/>
          <w:szCs w:val="28"/>
        </w:rPr>
        <w:t xml:space="preserve">(обнародовать) настоящее постановление в порядке, предусмотренном Уставом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i/>
          <w:color w:val="282828"/>
          <w:sz w:val="28"/>
          <w:szCs w:val="28"/>
        </w:rPr>
        <w:t xml:space="preserve"> </w:t>
      </w:r>
      <w:r w:rsidRPr="00AC33E9">
        <w:rPr>
          <w:color w:val="282828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Pr="00AC33E9">
        <w:rPr>
          <w:i/>
          <w:color w:val="282828"/>
          <w:sz w:val="28"/>
          <w:szCs w:val="28"/>
        </w:rPr>
        <w:t>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3. Настоящее постановление вступает в силу со дня его подписания.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4. Признать утратившим силу постановление Исполнительного комитета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от 27.07.2017 № 19. 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5. Контроль за исполнением настоящего постановления возложить на секретаря Исполнительного комитета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>
        <w:rPr>
          <w:color w:val="282828"/>
          <w:sz w:val="28"/>
          <w:szCs w:val="28"/>
        </w:rPr>
        <w:t>Шакир</w:t>
      </w:r>
      <w:r w:rsidRPr="00AC33E9">
        <w:rPr>
          <w:color w:val="282828"/>
          <w:sz w:val="28"/>
          <w:szCs w:val="28"/>
        </w:rPr>
        <w:t xml:space="preserve">ову </w:t>
      </w:r>
      <w:r>
        <w:rPr>
          <w:color w:val="282828"/>
          <w:sz w:val="28"/>
          <w:szCs w:val="28"/>
        </w:rPr>
        <w:t>Р.Х.</w:t>
      </w:r>
    </w:p>
    <w:p w:rsidR="00AC33E9" w:rsidRPr="00AC33E9" w:rsidRDefault="00AC33E9" w:rsidP="00AC33E9">
      <w:pPr>
        <w:pStyle w:val="a4"/>
        <w:spacing w:after="0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jc w:val="both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both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Глава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</w:t>
      </w:r>
    </w:p>
    <w:p w:rsidR="00AC33E9" w:rsidRPr="00AC33E9" w:rsidRDefault="00AC33E9" w:rsidP="00AC33E9">
      <w:pPr>
        <w:pStyle w:val="a4"/>
        <w:spacing w:after="0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сельского</w:t>
      </w:r>
      <w:proofErr w:type="gramEnd"/>
      <w:r w:rsidRPr="00AC33E9">
        <w:rPr>
          <w:color w:val="282828"/>
          <w:sz w:val="28"/>
          <w:szCs w:val="28"/>
        </w:rPr>
        <w:t xml:space="preserve"> поселения:                                                           </w:t>
      </w:r>
      <w:proofErr w:type="spellStart"/>
      <w:r>
        <w:rPr>
          <w:color w:val="282828"/>
          <w:sz w:val="28"/>
          <w:szCs w:val="28"/>
        </w:rPr>
        <w:t>Р.Р.Мустафин</w:t>
      </w:r>
      <w:proofErr w:type="spellEnd"/>
      <w:r w:rsidRPr="00AC33E9">
        <w:rPr>
          <w:color w:val="282828"/>
          <w:sz w:val="28"/>
          <w:szCs w:val="28"/>
        </w:rPr>
        <w:t xml:space="preserve">                                               </w:t>
      </w: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lastRenderedPageBreak/>
        <w:t>Приложение  №</w:t>
      </w:r>
      <w:proofErr w:type="gramEnd"/>
      <w:r w:rsidRPr="00AC33E9">
        <w:rPr>
          <w:color w:val="282828"/>
          <w:sz w:val="28"/>
          <w:szCs w:val="28"/>
        </w:rPr>
        <w:t xml:space="preserve"> 1</w:t>
      </w: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к</w:t>
      </w:r>
      <w:proofErr w:type="gramEnd"/>
      <w:r w:rsidRPr="00AC33E9">
        <w:rPr>
          <w:color w:val="282828"/>
          <w:sz w:val="28"/>
          <w:szCs w:val="28"/>
        </w:rPr>
        <w:t xml:space="preserve"> постановлению Исполнительного комитета</w:t>
      </w:r>
    </w:p>
    <w:p w:rsidR="00AC33E9" w:rsidRPr="00AC33E9" w:rsidRDefault="00AC33E9" w:rsidP="00AC33E9">
      <w:pPr>
        <w:pStyle w:val="a4"/>
        <w:spacing w:after="0"/>
        <w:ind w:left="6237"/>
        <w:jc w:val="both"/>
        <w:rPr>
          <w:i/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</w:t>
      </w:r>
      <w:r w:rsidRPr="00AC33E9">
        <w:rPr>
          <w:i/>
          <w:color w:val="282828"/>
          <w:sz w:val="28"/>
          <w:szCs w:val="28"/>
        </w:rPr>
        <w:t xml:space="preserve">  </w:t>
      </w: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от</w:t>
      </w:r>
      <w:proofErr w:type="gramEnd"/>
      <w:r w:rsidRPr="00AC33E9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</w:t>
      </w:r>
      <w:r w:rsidRPr="00AC33E9">
        <w:rPr>
          <w:color w:val="282828"/>
          <w:sz w:val="28"/>
          <w:szCs w:val="28"/>
        </w:rPr>
        <w:t>5.11.2017 № 2</w:t>
      </w:r>
      <w:r>
        <w:rPr>
          <w:color w:val="282828"/>
          <w:sz w:val="28"/>
          <w:szCs w:val="28"/>
        </w:rPr>
        <w:t>7</w:t>
      </w: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color w:val="282828"/>
          <w:sz w:val="28"/>
          <w:szCs w:val="28"/>
        </w:rPr>
      </w:pPr>
      <w:r w:rsidRPr="00AC33E9">
        <w:rPr>
          <w:rStyle w:val="a5"/>
          <w:color w:val="282828"/>
          <w:sz w:val="28"/>
          <w:szCs w:val="28"/>
        </w:rPr>
        <w:t xml:space="preserve">Перечень специально отведенных мест для проведения встреч депутатов </w:t>
      </w:r>
      <w:r w:rsidRPr="00AC33E9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Государственного Совета Республики Татарстан, Совета Дрожжановского муниципального района Республики </w:t>
      </w:r>
      <w:proofErr w:type="gramStart"/>
      <w:r w:rsidRPr="00AC33E9">
        <w:rPr>
          <w:b/>
          <w:color w:val="282828"/>
          <w:sz w:val="28"/>
          <w:szCs w:val="28"/>
        </w:rPr>
        <w:t>Татарстан,  Совета</w:t>
      </w:r>
      <w:proofErr w:type="gramEnd"/>
      <w:r w:rsidRPr="00AC33E9">
        <w:rPr>
          <w:b/>
          <w:color w:val="282828"/>
          <w:sz w:val="28"/>
          <w:szCs w:val="28"/>
        </w:rPr>
        <w:t xml:space="preserve"> </w:t>
      </w:r>
      <w:proofErr w:type="spellStart"/>
      <w:r>
        <w:rPr>
          <w:b/>
          <w:color w:val="282828"/>
          <w:sz w:val="28"/>
          <w:szCs w:val="28"/>
        </w:rPr>
        <w:t>Марсовского</w:t>
      </w:r>
      <w:proofErr w:type="spellEnd"/>
      <w:r w:rsidRPr="00AC33E9">
        <w:rPr>
          <w:b/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AC33E9">
        <w:rPr>
          <w:i/>
          <w:color w:val="282828"/>
          <w:sz w:val="28"/>
          <w:szCs w:val="28"/>
        </w:rPr>
        <w:t xml:space="preserve"> </w:t>
      </w:r>
      <w:r w:rsidRPr="00AC33E9">
        <w:rPr>
          <w:rStyle w:val="a5"/>
          <w:color w:val="282828"/>
          <w:sz w:val="28"/>
          <w:szCs w:val="28"/>
        </w:rPr>
        <w:t>с избирателями</w:t>
      </w: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both"/>
        <w:rPr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ind w:firstLine="900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1. </w:t>
      </w:r>
      <w:r w:rsidRPr="00AC33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Нижнекаракитанский</w:t>
      </w:r>
      <w:proofErr w:type="spellEnd"/>
      <w:r w:rsidRPr="00AC33E9">
        <w:rPr>
          <w:sz w:val="28"/>
          <w:szCs w:val="28"/>
        </w:rPr>
        <w:t xml:space="preserve"> сельский дом культуры расположенный по адресу: РТ, </w:t>
      </w:r>
      <w:proofErr w:type="spellStart"/>
      <w:r w:rsidRPr="00AC33E9">
        <w:rPr>
          <w:sz w:val="28"/>
          <w:szCs w:val="28"/>
        </w:rPr>
        <w:t>Дрожжановский</w:t>
      </w:r>
      <w:proofErr w:type="spellEnd"/>
      <w:r w:rsidRPr="00AC33E9">
        <w:rPr>
          <w:sz w:val="28"/>
          <w:szCs w:val="28"/>
        </w:rPr>
        <w:t xml:space="preserve"> район, </w:t>
      </w:r>
      <w:proofErr w:type="spellStart"/>
      <w:r w:rsidRPr="00AC33E9">
        <w:rPr>
          <w:sz w:val="28"/>
          <w:szCs w:val="28"/>
        </w:rPr>
        <w:t>с.</w:t>
      </w:r>
      <w:r>
        <w:rPr>
          <w:sz w:val="28"/>
          <w:szCs w:val="28"/>
        </w:rPr>
        <w:t>Нижний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Каракитан</w:t>
      </w:r>
      <w:proofErr w:type="spellEnd"/>
      <w:r w:rsidRPr="00AC33E9">
        <w:rPr>
          <w:sz w:val="28"/>
          <w:szCs w:val="28"/>
        </w:rPr>
        <w:t xml:space="preserve">, </w:t>
      </w:r>
      <w:proofErr w:type="spellStart"/>
      <w:r w:rsidRPr="00AC33E9">
        <w:rPr>
          <w:sz w:val="28"/>
          <w:szCs w:val="28"/>
        </w:rPr>
        <w:t>ул.</w:t>
      </w:r>
      <w:r>
        <w:rPr>
          <w:sz w:val="28"/>
          <w:szCs w:val="28"/>
        </w:rPr>
        <w:t>Ленина</w:t>
      </w:r>
      <w:proofErr w:type="spellEnd"/>
      <w:r w:rsidRPr="00AC33E9">
        <w:rPr>
          <w:sz w:val="28"/>
          <w:szCs w:val="28"/>
        </w:rPr>
        <w:t>, д.</w:t>
      </w:r>
      <w:r>
        <w:rPr>
          <w:sz w:val="28"/>
          <w:szCs w:val="28"/>
        </w:rPr>
        <w:t>30</w:t>
      </w:r>
    </w:p>
    <w:p w:rsidR="00AC33E9" w:rsidRPr="00AC33E9" w:rsidRDefault="00AC33E9" w:rsidP="00AC33E9">
      <w:pPr>
        <w:pStyle w:val="a4"/>
        <w:spacing w:after="0"/>
        <w:jc w:val="both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both"/>
        <w:rPr>
          <w:color w:val="282828"/>
          <w:sz w:val="28"/>
          <w:szCs w:val="28"/>
        </w:rPr>
      </w:pPr>
    </w:p>
    <w:p w:rsidR="00AC33E9" w:rsidRPr="00AC33E9" w:rsidRDefault="00AC33E9" w:rsidP="00AC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ind w:firstLine="900"/>
        <w:jc w:val="both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Приложение  №</w:t>
      </w:r>
      <w:proofErr w:type="gramEnd"/>
      <w:r w:rsidRPr="00AC33E9">
        <w:rPr>
          <w:color w:val="282828"/>
          <w:sz w:val="28"/>
          <w:szCs w:val="28"/>
        </w:rPr>
        <w:t xml:space="preserve"> 2</w:t>
      </w:r>
    </w:p>
    <w:p w:rsidR="00AC33E9" w:rsidRPr="00AC33E9" w:rsidRDefault="00AC33E9" w:rsidP="00AC33E9">
      <w:pPr>
        <w:pStyle w:val="a4"/>
        <w:spacing w:after="0"/>
        <w:ind w:left="6237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к</w:t>
      </w:r>
      <w:proofErr w:type="gramEnd"/>
      <w:r w:rsidRPr="00AC33E9">
        <w:rPr>
          <w:color w:val="282828"/>
          <w:sz w:val="28"/>
          <w:szCs w:val="28"/>
        </w:rPr>
        <w:t xml:space="preserve"> постановлению Исполнительного комитета</w:t>
      </w:r>
    </w:p>
    <w:p w:rsidR="00AC33E9" w:rsidRPr="00AC33E9" w:rsidRDefault="00AC33E9" w:rsidP="00AC33E9">
      <w:pPr>
        <w:pStyle w:val="a4"/>
        <w:spacing w:after="0"/>
        <w:ind w:left="6237"/>
        <w:rPr>
          <w:i/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>
        <w:rPr>
          <w:color w:val="282828"/>
          <w:sz w:val="28"/>
          <w:szCs w:val="28"/>
        </w:rPr>
        <w:t xml:space="preserve"> </w:t>
      </w:r>
      <w:r w:rsidRPr="00AC33E9">
        <w:rPr>
          <w:color w:val="282828"/>
          <w:sz w:val="28"/>
          <w:szCs w:val="28"/>
        </w:rPr>
        <w:t>сельского поселения</w:t>
      </w: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от</w:t>
      </w:r>
      <w:proofErr w:type="gramEnd"/>
      <w:r w:rsidRPr="00AC33E9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25.11.</w:t>
      </w:r>
      <w:r w:rsidRPr="00AC33E9">
        <w:rPr>
          <w:color w:val="282828"/>
          <w:sz w:val="28"/>
          <w:szCs w:val="28"/>
        </w:rPr>
        <w:t>2017 № 2</w:t>
      </w:r>
      <w:r>
        <w:rPr>
          <w:color w:val="282828"/>
          <w:sz w:val="28"/>
          <w:szCs w:val="28"/>
        </w:rPr>
        <w:t>7</w:t>
      </w:r>
    </w:p>
    <w:p w:rsidR="00AC33E9" w:rsidRPr="00AC33E9" w:rsidRDefault="00AC33E9" w:rsidP="00AC33E9">
      <w:pPr>
        <w:pStyle w:val="a4"/>
        <w:spacing w:after="0"/>
        <w:jc w:val="right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center"/>
        <w:rPr>
          <w:b/>
          <w:color w:val="282828"/>
          <w:sz w:val="28"/>
          <w:szCs w:val="28"/>
        </w:rPr>
      </w:pPr>
      <w:r w:rsidRPr="00AC33E9">
        <w:rPr>
          <w:rStyle w:val="a5"/>
          <w:color w:val="282828"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AC33E9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Государственного Совета Республики Татарстан, Совета Дрожжановского муниципального района Республики </w:t>
      </w:r>
      <w:proofErr w:type="gramStart"/>
      <w:r w:rsidRPr="00AC33E9">
        <w:rPr>
          <w:b/>
          <w:color w:val="282828"/>
          <w:sz w:val="28"/>
          <w:szCs w:val="28"/>
        </w:rPr>
        <w:t>Татарстан,  Совета</w:t>
      </w:r>
      <w:proofErr w:type="gramEnd"/>
      <w:r w:rsidRPr="00AC33E9">
        <w:rPr>
          <w:b/>
          <w:color w:val="282828"/>
          <w:sz w:val="28"/>
          <w:szCs w:val="28"/>
        </w:rPr>
        <w:t xml:space="preserve"> </w:t>
      </w:r>
      <w:proofErr w:type="spellStart"/>
      <w:r>
        <w:rPr>
          <w:b/>
          <w:color w:val="282828"/>
          <w:sz w:val="28"/>
          <w:szCs w:val="28"/>
        </w:rPr>
        <w:t>Марсовского</w:t>
      </w:r>
      <w:proofErr w:type="spellEnd"/>
      <w:r w:rsidRPr="00AC33E9">
        <w:rPr>
          <w:b/>
          <w:color w:val="282828"/>
          <w:sz w:val="28"/>
          <w:szCs w:val="28"/>
        </w:rPr>
        <w:t xml:space="preserve"> сельского поселения Дрожжановского муниципального района </w:t>
      </w:r>
    </w:p>
    <w:p w:rsidR="00AC33E9" w:rsidRPr="00AC33E9" w:rsidRDefault="00AC33E9" w:rsidP="00AC33E9">
      <w:pPr>
        <w:pStyle w:val="a4"/>
        <w:spacing w:after="0"/>
        <w:jc w:val="center"/>
        <w:rPr>
          <w:b/>
          <w:color w:val="282828"/>
          <w:sz w:val="28"/>
          <w:szCs w:val="28"/>
        </w:rPr>
      </w:pPr>
      <w:r w:rsidRPr="00AC33E9">
        <w:rPr>
          <w:b/>
          <w:color w:val="282828"/>
          <w:sz w:val="28"/>
          <w:szCs w:val="28"/>
        </w:rPr>
        <w:t>Республики Татарстан)</w:t>
      </w:r>
    </w:p>
    <w:p w:rsidR="00AC33E9" w:rsidRPr="00AC33E9" w:rsidRDefault="00AC33E9" w:rsidP="00AC33E9">
      <w:pPr>
        <w:pStyle w:val="a4"/>
        <w:spacing w:after="0"/>
        <w:jc w:val="center"/>
        <w:rPr>
          <w:b/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3622"/>
        <w:gridCol w:w="4765"/>
      </w:tblGrid>
      <w:tr w:rsidR="00AC33E9" w:rsidRPr="00AC33E9" w:rsidTr="002277A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3E9" w:rsidRPr="00AC33E9" w:rsidRDefault="00AC33E9" w:rsidP="002277A8">
            <w:pPr>
              <w:pStyle w:val="a4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AC33E9">
              <w:rPr>
                <w:color w:val="282828"/>
                <w:sz w:val="28"/>
                <w:szCs w:val="28"/>
              </w:rPr>
              <w:t>№</w:t>
            </w:r>
          </w:p>
          <w:p w:rsidR="00AC33E9" w:rsidRPr="00AC33E9" w:rsidRDefault="00AC33E9" w:rsidP="002277A8">
            <w:pPr>
              <w:pStyle w:val="a4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AC33E9">
              <w:rPr>
                <w:color w:val="282828"/>
                <w:sz w:val="28"/>
                <w:szCs w:val="28"/>
              </w:rPr>
              <w:t xml:space="preserve"> </w:t>
            </w:r>
            <w:proofErr w:type="gramStart"/>
            <w:r w:rsidRPr="00AC33E9">
              <w:rPr>
                <w:color w:val="282828"/>
                <w:sz w:val="28"/>
                <w:szCs w:val="28"/>
              </w:rPr>
              <w:t>п</w:t>
            </w:r>
            <w:proofErr w:type="gramEnd"/>
            <w:r w:rsidRPr="00AC33E9">
              <w:rPr>
                <w:color w:val="282828"/>
                <w:sz w:val="28"/>
                <w:szCs w:val="28"/>
              </w:rPr>
              <w:t>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3E9" w:rsidRPr="00AC33E9" w:rsidRDefault="00AC33E9" w:rsidP="002277A8">
            <w:pPr>
              <w:pStyle w:val="a4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AC33E9">
              <w:rPr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3E9" w:rsidRPr="00AC33E9" w:rsidRDefault="00AC33E9" w:rsidP="002277A8">
            <w:pPr>
              <w:pStyle w:val="a4"/>
              <w:spacing w:after="0"/>
              <w:ind w:left="99" w:right="149"/>
              <w:jc w:val="center"/>
              <w:rPr>
                <w:color w:val="282828"/>
                <w:sz w:val="28"/>
                <w:szCs w:val="28"/>
              </w:rPr>
            </w:pPr>
            <w:r w:rsidRPr="00AC33E9">
              <w:rPr>
                <w:color w:val="282828"/>
                <w:sz w:val="28"/>
                <w:szCs w:val="28"/>
              </w:rPr>
              <w:t>Наименование организации, за которой закреплено (которой принадлежит) помещение</w:t>
            </w:r>
          </w:p>
        </w:tc>
      </w:tr>
      <w:tr w:rsidR="00AC33E9" w:rsidRPr="00AC33E9" w:rsidTr="002277A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3E9" w:rsidRPr="00AC33E9" w:rsidRDefault="00AC33E9" w:rsidP="002277A8">
            <w:pPr>
              <w:pStyle w:val="a4"/>
              <w:spacing w:after="0"/>
              <w:rPr>
                <w:color w:val="282828"/>
                <w:sz w:val="28"/>
                <w:szCs w:val="28"/>
              </w:rPr>
            </w:pPr>
            <w:r w:rsidRPr="00AC33E9">
              <w:rPr>
                <w:color w:val="282828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3E9" w:rsidRPr="00AC33E9" w:rsidRDefault="00AC33E9" w:rsidP="00AC33E9">
            <w:pPr>
              <w:pStyle w:val="a4"/>
              <w:spacing w:after="0"/>
              <w:rPr>
                <w:color w:val="282828"/>
                <w:sz w:val="28"/>
                <w:szCs w:val="28"/>
              </w:rPr>
            </w:pPr>
            <w:r w:rsidRPr="00AC33E9">
              <w:rPr>
                <w:color w:val="282828"/>
                <w:sz w:val="28"/>
                <w:szCs w:val="28"/>
              </w:rPr>
              <w:t> </w:t>
            </w:r>
            <w:r w:rsidRPr="00AC33E9">
              <w:rPr>
                <w:sz w:val="28"/>
                <w:szCs w:val="28"/>
              </w:rPr>
              <w:t xml:space="preserve">РТ, </w:t>
            </w:r>
            <w:proofErr w:type="spellStart"/>
            <w:r w:rsidRPr="00AC33E9">
              <w:rPr>
                <w:sz w:val="28"/>
                <w:szCs w:val="28"/>
              </w:rPr>
              <w:t>Дрожжановский</w:t>
            </w:r>
            <w:proofErr w:type="spellEnd"/>
            <w:r w:rsidRPr="00AC33E9">
              <w:rPr>
                <w:sz w:val="28"/>
                <w:szCs w:val="28"/>
              </w:rPr>
              <w:t xml:space="preserve"> район, </w:t>
            </w:r>
            <w:proofErr w:type="spellStart"/>
            <w:r w:rsidRPr="00AC33E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Нижний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Каракитан</w:t>
            </w:r>
            <w:proofErr w:type="spellEnd"/>
            <w:r w:rsidRPr="00AC33E9">
              <w:rPr>
                <w:sz w:val="28"/>
                <w:szCs w:val="28"/>
              </w:rPr>
              <w:t xml:space="preserve">, </w:t>
            </w:r>
            <w:proofErr w:type="spellStart"/>
            <w:r w:rsidRPr="00AC33E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Ленина</w:t>
            </w:r>
            <w:proofErr w:type="spellEnd"/>
            <w:r w:rsidRPr="00AC33E9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3E9" w:rsidRPr="00AC33E9" w:rsidRDefault="00AC33E9" w:rsidP="00AC33E9">
            <w:pPr>
              <w:pStyle w:val="a4"/>
              <w:spacing w:after="0"/>
              <w:rPr>
                <w:color w:val="282828"/>
                <w:sz w:val="28"/>
                <w:szCs w:val="28"/>
              </w:rPr>
            </w:pPr>
            <w:r w:rsidRPr="00AC33E9">
              <w:rPr>
                <w:color w:val="282828"/>
                <w:sz w:val="28"/>
                <w:szCs w:val="28"/>
              </w:rPr>
              <w:t> </w:t>
            </w:r>
            <w:proofErr w:type="spellStart"/>
            <w:proofErr w:type="gramStart"/>
            <w:r>
              <w:rPr>
                <w:color w:val="282828"/>
                <w:sz w:val="28"/>
                <w:szCs w:val="28"/>
              </w:rPr>
              <w:t>Нижнекаракитанский</w:t>
            </w:r>
            <w:proofErr w:type="spellEnd"/>
            <w:r w:rsidRPr="00AC33E9">
              <w:rPr>
                <w:color w:val="282828"/>
                <w:sz w:val="28"/>
                <w:szCs w:val="28"/>
              </w:rPr>
              <w:t xml:space="preserve">  сельский</w:t>
            </w:r>
            <w:proofErr w:type="gramEnd"/>
            <w:r w:rsidRPr="00AC33E9">
              <w:rPr>
                <w:color w:val="282828"/>
                <w:sz w:val="28"/>
                <w:szCs w:val="28"/>
              </w:rPr>
              <w:t xml:space="preserve"> дом культуры</w:t>
            </w:r>
          </w:p>
        </w:tc>
      </w:tr>
    </w:tbl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lastRenderedPageBreak/>
        <w:t>Приложение  №</w:t>
      </w:r>
      <w:proofErr w:type="gramEnd"/>
      <w:r w:rsidRPr="00AC33E9">
        <w:rPr>
          <w:color w:val="282828"/>
          <w:sz w:val="28"/>
          <w:szCs w:val="28"/>
        </w:rPr>
        <w:t xml:space="preserve"> 3</w:t>
      </w: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к</w:t>
      </w:r>
      <w:proofErr w:type="gramEnd"/>
      <w:r w:rsidRPr="00AC33E9">
        <w:rPr>
          <w:color w:val="282828"/>
          <w:sz w:val="28"/>
          <w:szCs w:val="28"/>
        </w:rPr>
        <w:t xml:space="preserve"> постановлению Исполнительного комитета</w:t>
      </w:r>
    </w:p>
    <w:p w:rsidR="00AC33E9" w:rsidRPr="00AC33E9" w:rsidRDefault="00AC33E9" w:rsidP="00AC33E9">
      <w:pPr>
        <w:pStyle w:val="a4"/>
        <w:spacing w:after="0"/>
        <w:ind w:left="6237"/>
        <w:jc w:val="both"/>
        <w:rPr>
          <w:i/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</w:t>
      </w:r>
      <w:r w:rsidRPr="00AC33E9">
        <w:rPr>
          <w:i/>
          <w:color w:val="282828"/>
          <w:sz w:val="28"/>
          <w:szCs w:val="28"/>
        </w:rPr>
        <w:t xml:space="preserve">  </w:t>
      </w:r>
    </w:p>
    <w:p w:rsidR="00AC33E9" w:rsidRPr="00AC33E9" w:rsidRDefault="00AC33E9" w:rsidP="00AC33E9">
      <w:pPr>
        <w:pStyle w:val="a4"/>
        <w:spacing w:after="0"/>
        <w:ind w:left="623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от</w:t>
      </w:r>
      <w:proofErr w:type="gramEnd"/>
      <w:r w:rsidRPr="00AC33E9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</w:t>
      </w:r>
      <w:r w:rsidRPr="00AC33E9">
        <w:rPr>
          <w:color w:val="282828"/>
          <w:sz w:val="28"/>
          <w:szCs w:val="28"/>
        </w:rPr>
        <w:t xml:space="preserve">5.11.2017 № </w:t>
      </w:r>
      <w:r>
        <w:rPr>
          <w:color w:val="282828"/>
          <w:sz w:val="28"/>
          <w:szCs w:val="28"/>
        </w:rPr>
        <w:t>27</w:t>
      </w: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right"/>
        <w:rPr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                                                              </w:t>
      </w:r>
      <w:r w:rsidRPr="00AC33E9">
        <w:rPr>
          <w:rStyle w:val="a5"/>
          <w:color w:val="282828"/>
          <w:sz w:val="28"/>
          <w:szCs w:val="28"/>
        </w:rPr>
        <w:t>Порядок</w:t>
      </w:r>
    </w:p>
    <w:p w:rsidR="00AC33E9" w:rsidRPr="00AC33E9" w:rsidRDefault="00AC33E9" w:rsidP="00AC33E9">
      <w:pPr>
        <w:pStyle w:val="a4"/>
        <w:spacing w:after="0"/>
        <w:jc w:val="center"/>
        <w:rPr>
          <w:color w:val="282828"/>
          <w:sz w:val="28"/>
          <w:szCs w:val="28"/>
        </w:rPr>
      </w:pPr>
      <w:proofErr w:type="gramStart"/>
      <w:r w:rsidRPr="00AC33E9">
        <w:rPr>
          <w:rStyle w:val="a5"/>
          <w:color w:val="282828"/>
          <w:sz w:val="28"/>
          <w:szCs w:val="28"/>
        </w:rPr>
        <w:t>предоставления</w:t>
      </w:r>
      <w:proofErr w:type="gramEnd"/>
      <w:r w:rsidRPr="00AC33E9">
        <w:rPr>
          <w:rStyle w:val="a5"/>
          <w:color w:val="282828"/>
          <w:sz w:val="28"/>
          <w:szCs w:val="28"/>
        </w:rPr>
        <w:t xml:space="preserve"> помещений для проведения встреч депутатов с избирателями</w:t>
      </w:r>
    </w:p>
    <w:p w:rsidR="00AC33E9" w:rsidRPr="00AC33E9" w:rsidRDefault="00AC33E9" w:rsidP="00AC33E9">
      <w:pPr>
        <w:pStyle w:val="a4"/>
        <w:spacing w:after="0"/>
        <w:jc w:val="center"/>
        <w:rPr>
          <w:rStyle w:val="a5"/>
          <w:color w:val="282828"/>
          <w:sz w:val="28"/>
          <w:szCs w:val="28"/>
        </w:rPr>
      </w:pPr>
      <w:r w:rsidRPr="00AC33E9">
        <w:rPr>
          <w:rStyle w:val="a5"/>
          <w:color w:val="282828"/>
          <w:sz w:val="28"/>
          <w:szCs w:val="28"/>
        </w:rPr>
        <w:t> </w:t>
      </w:r>
    </w:p>
    <w:p w:rsidR="00AC33E9" w:rsidRPr="00AC33E9" w:rsidRDefault="00AC33E9" w:rsidP="00AC33E9">
      <w:pPr>
        <w:pStyle w:val="a4"/>
        <w:spacing w:after="0"/>
        <w:jc w:val="center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1. 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Дрожжановского муниципального района Республики Татарстан,  Совета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(далее – депутаты)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   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proofErr w:type="spellStart"/>
      <w:r>
        <w:rPr>
          <w:color w:val="282828"/>
          <w:sz w:val="28"/>
          <w:szCs w:val="28"/>
        </w:rPr>
        <w:t>Марсовского</w:t>
      </w:r>
      <w:proofErr w:type="spellEnd"/>
      <w:r w:rsidRPr="00AC33E9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AC33E9">
        <w:rPr>
          <w:i/>
          <w:color w:val="282828"/>
          <w:sz w:val="28"/>
          <w:szCs w:val="28"/>
        </w:rPr>
        <w:t xml:space="preserve"> </w:t>
      </w:r>
      <w:r w:rsidRPr="00AC33E9">
        <w:rPr>
          <w:color w:val="282828"/>
          <w:sz w:val="28"/>
          <w:szCs w:val="28"/>
        </w:rPr>
        <w:t>от «</w:t>
      </w:r>
      <w:r>
        <w:rPr>
          <w:color w:val="282828"/>
          <w:sz w:val="28"/>
          <w:szCs w:val="28"/>
        </w:rPr>
        <w:t>25</w:t>
      </w:r>
      <w:r w:rsidRPr="00AC33E9">
        <w:rPr>
          <w:color w:val="282828"/>
          <w:sz w:val="28"/>
          <w:szCs w:val="28"/>
        </w:rPr>
        <w:t>»</w:t>
      </w:r>
      <w:r>
        <w:rPr>
          <w:color w:val="282828"/>
          <w:sz w:val="28"/>
          <w:szCs w:val="28"/>
        </w:rPr>
        <w:t xml:space="preserve"> ноября </w:t>
      </w:r>
      <w:r w:rsidRPr="00AC33E9">
        <w:rPr>
          <w:color w:val="282828"/>
          <w:sz w:val="28"/>
          <w:szCs w:val="28"/>
        </w:rPr>
        <w:t>2017 года № 2</w:t>
      </w:r>
      <w:r>
        <w:rPr>
          <w:color w:val="282828"/>
          <w:sz w:val="28"/>
          <w:szCs w:val="28"/>
        </w:rPr>
        <w:t>7</w:t>
      </w:r>
      <w:bookmarkStart w:id="0" w:name="_GoBack"/>
      <w:bookmarkEnd w:id="0"/>
      <w:r w:rsidRPr="00AC33E9">
        <w:rPr>
          <w:color w:val="282828"/>
          <w:sz w:val="28"/>
          <w:szCs w:val="28"/>
        </w:rPr>
        <w:t xml:space="preserve"> (далее – помещения).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4. Помещения предоставляются депутатам на безвозмездной основе.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5. Не позднее чем за пять рабочих дней до даты проведения встречи с избирателями (далее – мероприятие) депутат направляет письменное заявление о его проведении (далее – заявление) руководителю организации, в ведении которой находится помещение (далее – организация).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</w:t>
      </w:r>
      <w:r w:rsidRPr="00AC33E9">
        <w:rPr>
          <w:color w:val="282828"/>
          <w:sz w:val="28"/>
          <w:szCs w:val="28"/>
        </w:rPr>
        <w:lastRenderedPageBreak/>
        <w:t>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6. Помещение предоставляется при соблюдении следующих условий: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начало</w:t>
      </w:r>
      <w:proofErr w:type="gramEnd"/>
      <w:r w:rsidRPr="00AC33E9">
        <w:rPr>
          <w:color w:val="282828"/>
          <w:sz w:val="28"/>
          <w:szCs w:val="28"/>
        </w:rPr>
        <w:t xml:space="preserve">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запланированное</w:t>
      </w:r>
      <w:proofErr w:type="gramEnd"/>
      <w:r w:rsidRPr="00AC33E9">
        <w:rPr>
          <w:color w:val="282828"/>
          <w:sz w:val="28"/>
          <w:szCs w:val="28"/>
        </w:rPr>
        <w:t xml:space="preserve"> количество участников мероприятия не превышает следующих норм предельной заполняемости помещений: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AC33E9">
          <w:rPr>
            <w:color w:val="282828"/>
            <w:sz w:val="28"/>
            <w:szCs w:val="28"/>
          </w:rPr>
          <w:t>1 кв. метр</w:t>
        </w:r>
      </w:smartTag>
      <w:r w:rsidRPr="00AC33E9">
        <w:rPr>
          <w:color w:val="282828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7.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8.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предусмотренных пунктом 9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9.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 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при</w:t>
      </w:r>
      <w:proofErr w:type="gramEnd"/>
      <w:r w:rsidRPr="00AC33E9">
        <w:rPr>
          <w:color w:val="282828"/>
          <w:sz w:val="28"/>
          <w:szCs w:val="28"/>
        </w:rPr>
        <w:t xml:space="preserve">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lastRenderedPageBreak/>
        <w:t>если</w:t>
      </w:r>
      <w:proofErr w:type="gramEnd"/>
      <w:r w:rsidRPr="00AC33E9">
        <w:rPr>
          <w:color w:val="282828"/>
          <w:sz w:val="28"/>
          <w:szCs w:val="28"/>
        </w:rPr>
        <w:t xml:space="preserve">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proofErr w:type="gramStart"/>
      <w:r w:rsidRPr="00AC33E9">
        <w:rPr>
          <w:color w:val="282828"/>
          <w:sz w:val="28"/>
          <w:szCs w:val="28"/>
        </w:rPr>
        <w:t>если</w:t>
      </w:r>
      <w:proofErr w:type="gramEnd"/>
      <w:r w:rsidRPr="00AC33E9">
        <w:rPr>
          <w:color w:val="282828"/>
          <w:sz w:val="28"/>
          <w:szCs w:val="28"/>
        </w:rPr>
        <w:t xml:space="preserve">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 и времени. 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случае,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AC33E9" w:rsidRPr="00AC33E9" w:rsidRDefault="00AC33E9" w:rsidP="00AC33E9">
      <w:pPr>
        <w:pStyle w:val="a4"/>
        <w:spacing w:after="0"/>
        <w:ind w:firstLine="567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10. Депутат не позднее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AC33E9" w:rsidRPr="00AC33E9" w:rsidRDefault="00AC33E9" w:rsidP="00AC33E9">
      <w:pPr>
        <w:pStyle w:val="a4"/>
        <w:spacing w:after="0"/>
        <w:ind w:firstLine="720"/>
        <w:jc w:val="both"/>
        <w:rPr>
          <w:color w:val="282828"/>
          <w:sz w:val="28"/>
          <w:szCs w:val="28"/>
        </w:rPr>
      </w:pPr>
      <w:r w:rsidRPr="00AC33E9">
        <w:rPr>
          <w:color w:val="282828"/>
          <w:sz w:val="28"/>
          <w:szCs w:val="28"/>
        </w:rPr>
        <w:t xml:space="preserve">   </w:t>
      </w:r>
    </w:p>
    <w:p w:rsidR="00AC33E9" w:rsidRPr="00AC33E9" w:rsidRDefault="00AC33E9" w:rsidP="00AC33E9">
      <w:pPr>
        <w:pStyle w:val="a4"/>
        <w:spacing w:after="0"/>
        <w:ind w:firstLine="720"/>
        <w:jc w:val="both"/>
        <w:rPr>
          <w:color w:val="282828"/>
          <w:sz w:val="28"/>
          <w:szCs w:val="28"/>
        </w:rPr>
      </w:pPr>
    </w:p>
    <w:p w:rsidR="00AC33E9" w:rsidRPr="00AC33E9" w:rsidRDefault="00AC33E9" w:rsidP="00AC33E9">
      <w:pPr>
        <w:pStyle w:val="a4"/>
        <w:spacing w:after="0"/>
        <w:jc w:val="both"/>
        <w:rPr>
          <w:sz w:val="28"/>
          <w:szCs w:val="28"/>
        </w:rPr>
      </w:pPr>
      <w:r w:rsidRPr="00AC33E9">
        <w:rPr>
          <w:sz w:val="28"/>
          <w:szCs w:val="28"/>
        </w:rPr>
        <w:t xml:space="preserve">                            </w:t>
      </w:r>
    </w:p>
    <w:p w:rsidR="00AC33E9" w:rsidRPr="00AC33E9" w:rsidRDefault="00AC33E9" w:rsidP="00AC33E9">
      <w:pPr>
        <w:rPr>
          <w:rFonts w:ascii="Times New Roman" w:hAnsi="Times New Roman" w:cs="Times New Roman"/>
          <w:sz w:val="28"/>
          <w:szCs w:val="28"/>
        </w:rPr>
      </w:pPr>
    </w:p>
    <w:p w:rsidR="003947D4" w:rsidRPr="00AC33E9" w:rsidRDefault="003947D4">
      <w:pPr>
        <w:rPr>
          <w:rFonts w:ascii="Times New Roman" w:hAnsi="Times New Roman" w:cs="Times New Roman"/>
          <w:sz w:val="28"/>
          <w:szCs w:val="28"/>
        </w:rPr>
      </w:pPr>
    </w:p>
    <w:sectPr w:rsidR="003947D4" w:rsidRPr="00AC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E9"/>
    <w:rsid w:val="003947D4"/>
    <w:rsid w:val="00A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A205-0A27-4A10-8CD0-67569966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C33E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Normal (Web)"/>
    <w:basedOn w:val="a"/>
    <w:rsid w:val="00AC3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C3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2017-12-20T06:37:00Z</dcterms:created>
  <dcterms:modified xsi:type="dcterms:W3CDTF">2017-12-20T06:46:00Z</dcterms:modified>
</cp:coreProperties>
</file>