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rPr>
          <w:rFonts w:ascii="Times New Roman" w:hAnsi="Times New Roman" w:cs="Times New Roman"/>
          <w:sz w:val="40"/>
          <w:szCs w:val="40"/>
        </w:rPr>
      </w:pPr>
    </w:p>
    <w:p w:rsidR="004D1A4C" w:rsidRPr="00B327B0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  <w:r w:rsidRPr="00B327B0">
        <w:rPr>
          <w:rFonts w:ascii="Times New Roman" w:hAnsi="Times New Roman" w:cs="Times New Roman"/>
          <w:b/>
          <w:sz w:val="40"/>
          <w:szCs w:val="40"/>
        </w:rPr>
        <w:t>П А С П О Р Т</w:t>
      </w:r>
    </w:p>
    <w:p w:rsidR="004D1A4C" w:rsidRDefault="004D1A4C" w:rsidP="004D1A4C">
      <w:pPr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Марсовского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rPr>
          <w:rFonts w:ascii="Times New Roman" w:hAnsi="Times New Roman" w:cs="Times New Roman"/>
          <w:sz w:val="40"/>
          <w:szCs w:val="40"/>
        </w:rPr>
      </w:pPr>
    </w:p>
    <w:p w:rsidR="004D1A4C" w:rsidRDefault="004D1A4C" w:rsidP="004D1A4C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 w:cs="Times New Roman"/>
          <w:szCs w:val="32"/>
        </w:rPr>
        <w:t>Территория  63</w:t>
      </w:r>
      <w:proofErr w:type="gramEnd"/>
      <w:r>
        <w:rPr>
          <w:rFonts w:ascii="Times New Roman" w:hAnsi="Times New Roman" w:cs="Times New Roman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Cs w:val="32"/>
        </w:rPr>
        <w:t>кв.км</w:t>
      </w:r>
      <w:proofErr w:type="spellEnd"/>
    </w:p>
    <w:p w:rsidR="004D1A4C" w:rsidRDefault="004D1A4C" w:rsidP="004D1A4C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Cs w:val="32"/>
        </w:rPr>
        <w:t>Центр  село</w:t>
      </w:r>
      <w:proofErr w:type="gramEnd"/>
      <w:r>
        <w:rPr>
          <w:rFonts w:ascii="Times New Roman" w:hAnsi="Times New Roman" w:cs="Times New Roman"/>
          <w:szCs w:val="32"/>
        </w:rPr>
        <w:t xml:space="preserve"> Нижний </w:t>
      </w:r>
      <w:proofErr w:type="spellStart"/>
      <w:r>
        <w:rPr>
          <w:rFonts w:ascii="Times New Roman" w:hAnsi="Times New Roman" w:cs="Times New Roman"/>
          <w:szCs w:val="32"/>
        </w:rPr>
        <w:t>Каракитан</w:t>
      </w:r>
      <w:proofErr w:type="spellEnd"/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Cs w:val="32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01.01.2021г.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4C" w:rsidRDefault="004D1A4C" w:rsidP="004D1A4C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Общая характеристика сельского поселения</w:t>
      </w:r>
    </w:p>
    <w:p w:rsidR="004D1A4C" w:rsidRDefault="004D1A4C" w:rsidP="004D1A4C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</w:rPr>
        <w:t>Марсовского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входят следующие населенные пункты: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Татарская Бездна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Центром сельского поселения является 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Расстояние от райцентра составляет 18 км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занимает 63 </w:t>
      </w:r>
      <w:proofErr w:type="spellStart"/>
      <w:r>
        <w:rPr>
          <w:rFonts w:ascii="Times New Roman" w:hAnsi="Times New Roman" w:cs="Times New Roman"/>
          <w:sz w:val="24"/>
        </w:rPr>
        <w:t>кв.км</w:t>
      </w:r>
      <w:proofErr w:type="spellEnd"/>
      <w:r>
        <w:rPr>
          <w:rFonts w:ascii="Times New Roman" w:hAnsi="Times New Roman" w:cs="Times New Roman"/>
          <w:sz w:val="24"/>
        </w:rPr>
        <w:t xml:space="preserve"> (6281га</w:t>
      </w:r>
      <w:proofErr w:type="gramStart"/>
      <w:r>
        <w:rPr>
          <w:rFonts w:ascii="Times New Roman" w:hAnsi="Times New Roman" w:cs="Times New Roman"/>
          <w:sz w:val="24"/>
        </w:rPr>
        <w:t>),в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55кв.км. (5545га). 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789"/>
        <w:gridCol w:w="3054"/>
        <w:gridCol w:w="2492"/>
        <w:gridCol w:w="2631"/>
      </w:tblGrid>
      <w:tr w:rsidR="004D1A4C" w:rsidTr="00AC4EB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площадь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населенным пунктам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участков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4D1A4C" w:rsidTr="00AC4EB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4D1A4C" w:rsidTr="00AC4EB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4D1A4C" w:rsidTr="00AC4EB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4D1A4C" w:rsidTr="00AC4EB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073"/>
        <w:gridCol w:w="5893"/>
      </w:tblGrid>
      <w:tr w:rsidR="004D1A4C" w:rsidTr="00AC4EB5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пунктам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с/х значения (га)</w:t>
            </w:r>
          </w:p>
        </w:tc>
      </w:tr>
      <w:tr w:rsidR="004D1A4C" w:rsidTr="00AC4EB5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4D1A4C" w:rsidTr="00AC4EB5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4D1A4C" w:rsidTr="00AC4EB5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Всего(га)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56" w:tblpY="144"/>
        <w:tblW w:w="10133" w:type="dxa"/>
        <w:tblLook w:val="04A0" w:firstRow="1" w:lastRow="0" w:firstColumn="1" w:lastColumn="0" w:noHBand="0" w:noVBand="1"/>
      </w:tblPr>
      <w:tblGrid>
        <w:gridCol w:w="1753"/>
        <w:gridCol w:w="1498"/>
        <w:gridCol w:w="1960"/>
        <w:gridCol w:w="2012"/>
        <w:gridCol w:w="2910"/>
      </w:tblGrid>
      <w:tr w:rsidR="004D1A4C" w:rsidTr="00AC4EB5">
        <w:trPr>
          <w:trHeight w:val="1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пашни (га)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(га)</w:t>
            </w:r>
          </w:p>
        </w:tc>
      </w:tr>
      <w:tr w:rsidR="004D1A4C" w:rsidTr="00AC4EB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4D1A4C" w:rsidTr="00AC4EB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4D1A4C" w:rsidTr="00AC4EB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Протяженность  внутри</w:t>
      </w:r>
      <w:proofErr w:type="gramEnd"/>
      <w:r>
        <w:rPr>
          <w:rFonts w:ascii="Times New Roman" w:hAnsi="Times New Roman" w:cs="Times New Roman"/>
          <w:sz w:val="24"/>
        </w:rPr>
        <w:t xml:space="preserve"> поселковых дорог всего </w:t>
      </w:r>
      <w:r>
        <w:rPr>
          <w:rFonts w:ascii="Times New Roman" w:hAnsi="Times New Roman" w:cs="Times New Roman"/>
          <w:sz w:val="24"/>
          <w:lang w:val="tt-RU"/>
        </w:rPr>
        <w:t>20,55</w:t>
      </w:r>
      <w:r>
        <w:rPr>
          <w:rFonts w:ascii="Times New Roman" w:hAnsi="Times New Roman" w:cs="Times New Roman"/>
          <w:sz w:val="24"/>
        </w:rPr>
        <w:t>км.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С.Верхний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5,95 км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С.Нижний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7,1 км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С.Татарская</w:t>
      </w:r>
      <w:proofErr w:type="spellEnd"/>
      <w:r>
        <w:rPr>
          <w:rFonts w:ascii="Times New Roman" w:hAnsi="Times New Roman" w:cs="Times New Roman"/>
          <w:sz w:val="24"/>
        </w:rPr>
        <w:t xml:space="preserve"> Бездна 7,</w:t>
      </w:r>
      <w:r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 xml:space="preserve"> км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3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tt-RU"/>
        </w:rPr>
        <w:t>15</w:t>
      </w:r>
      <w:r>
        <w:rPr>
          <w:rFonts w:ascii="Times New Roman" w:hAnsi="Times New Roman" w:cs="Times New Roman"/>
          <w:sz w:val="24"/>
        </w:rPr>
        <w:t>км.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 w:rsidRPr="00452FB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>, 4,04 км</w:t>
      </w:r>
    </w:p>
    <w:p w:rsidR="004D1A4C" w:rsidRDefault="004D1A4C" w:rsidP="004D1A4C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Татарская Бездна 0,</w:t>
      </w:r>
      <w:r>
        <w:rPr>
          <w:rFonts w:ascii="Times New Roman" w:hAnsi="Times New Roman" w:cs="Times New Roman"/>
          <w:sz w:val="24"/>
          <w:lang w:val="tt-RU"/>
        </w:rPr>
        <w:t>78</w:t>
      </w:r>
      <w:r>
        <w:rPr>
          <w:rFonts w:ascii="Times New Roman" w:hAnsi="Times New Roman" w:cs="Times New Roman"/>
          <w:sz w:val="24"/>
        </w:rPr>
        <w:t xml:space="preserve"> км и твердым покрытием 1,98 км.</w:t>
      </w:r>
    </w:p>
    <w:p w:rsidR="004D1A4C" w:rsidRDefault="004D1A4C" w:rsidP="004D1A4C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Население на 1 января 202</w:t>
      </w:r>
      <w:r w:rsidR="00DE3A35">
        <w:rPr>
          <w:rFonts w:ascii="Times New Roman" w:hAnsi="Times New Roman" w:cs="Times New Roman"/>
          <w:sz w:val="24"/>
          <w:lang w:val="tt-RU"/>
        </w:rPr>
        <w:t>1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W w:w="102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255"/>
        <w:gridCol w:w="882"/>
        <w:gridCol w:w="866"/>
        <w:gridCol w:w="913"/>
        <w:gridCol w:w="821"/>
        <w:gridCol w:w="865"/>
        <w:gridCol w:w="790"/>
        <w:gridCol w:w="1086"/>
        <w:gridCol w:w="1012"/>
      </w:tblGrid>
      <w:tr w:rsidR="004D1A4C" w:rsidTr="00AC4EB5">
        <w:trPr>
          <w:trHeight w:val="5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№№ п/п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Население(чел)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Tr="00AC4EB5">
        <w:trPr>
          <w:trHeight w:val="10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постоянное</w:t>
            </w:r>
          </w:p>
        </w:tc>
      </w:tr>
      <w:tr w:rsidR="004D1A4C" w:rsidTr="00AC4EB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32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323</w:t>
            </w:r>
          </w:p>
        </w:tc>
      </w:tr>
      <w:tr w:rsidR="004D1A4C" w:rsidTr="00AC4EB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426</w:t>
            </w:r>
          </w:p>
        </w:tc>
      </w:tr>
      <w:tr w:rsidR="004D1A4C" w:rsidTr="00AC4EB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312</w:t>
            </w:r>
          </w:p>
        </w:tc>
      </w:tr>
      <w:tr w:rsidR="004D1A4C" w:rsidTr="00AC4EB5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Итого </w:t>
            </w:r>
            <w:proofErr w:type="gramStart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  С</w:t>
            </w:r>
            <w:proofErr w:type="gramEnd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/ 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1061</w:t>
            </w:r>
          </w:p>
        </w:tc>
      </w:tr>
    </w:tbl>
    <w:p w:rsidR="004D1A4C" w:rsidRDefault="004D1A4C" w:rsidP="004D1A4C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состав постоянного населения</w:t>
      </w:r>
    </w:p>
    <w:p w:rsidR="004D1A4C" w:rsidRDefault="004D1A4C" w:rsidP="004D1A4C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4D1A4C" w:rsidTr="00AC4EB5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  <w:proofErr w:type="gramEnd"/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4D1A4C" w:rsidTr="00AC4EB5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  <w:proofErr w:type="gramEnd"/>
          </w:p>
        </w:tc>
      </w:tr>
      <w:tr w:rsidR="004D1A4C" w:rsidTr="00AC4EB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D1A4C" w:rsidTr="00AC4EB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D1A4C" w:rsidTr="00AC4EB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D1A4C" w:rsidTr="00AC4EB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9468D4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452FB1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452FB1">
              <w:rPr>
                <w:sz w:val="24"/>
              </w:rPr>
              <w:t>10</w:t>
            </w:r>
            <w:r>
              <w:rPr>
                <w:sz w:val="24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452FB1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452FB1">
              <w:rPr>
                <w:sz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452FB1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lang w:eastAsia="en-US"/>
              </w:rPr>
            </w:pPr>
          </w:p>
        </w:tc>
      </w:tr>
    </w:tbl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Численность жителей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4D1A4C" w:rsidTr="00AC4E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прописаны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4D1A4C" w:rsidTr="00AC4E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323</w:t>
            </w:r>
          </w:p>
        </w:tc>
      </w:tr>
      <w:tr w:rsidR="004D1A4C" w:rsidTr="00AC4EB5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426</w:t>
            </w:r>
          </w:p>
        </w:tc>
      </w:tr>
      <w:tr w:rsidR="004D1A4C" w:rsidTr="00AC4E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5A0D70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312</w:t>
            </w:r>
          </w:p>
        </w:tc>
      </w:tr>
      <w:tr w:rsidR="004D1A4C" w:rsidTr="00AC4EB5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D1A4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4D1A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4D1A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1061</w:t>
            </w:r>
          </w:p>
        </w:tc>
      </w:tr>
    </w:tbl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дворов по населенным пунктам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851"/>
        <w:gridCol w:w="1417"/>
        <w:gridCol w:w="1701"/>
        <w:gridCol w:w="1559"/>
        <w:gridCol w:w="1814"/>
      </w:tblGrid>
      <w:tr w:rsidR="004D1A4C" w:rsidTr="00AC4EB5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. пустующих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4D1A4C" w:rsidTr="00AC4EB5">
        <w:trPr>
          <w:trHeight w:val="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  <w:r w:rsidR="00AC4EB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</w:tr>
      <w:tr w:rsidR="004D1A4C" w:rsidTr="00AC4EB5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</w:t>
            </w:r>
            <w:r w:rsidR="00AC4EB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4D1A4C" w:rsidTr="00AC4EB5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 w:rsidR="00AC4EB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4D1A4C" w:rsidTr="00AC4EB5">
        <w:trPr>
          <w:trHeight w:val="3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38</w:t>
            </w:r>
            <w:r w:rsidR="00AC4EB5">
              <w:rPr>
                <w:rFonts w:ascii="Times New Roman" w:hAnsi="Times New Roman"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498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2F07FC" w:rsidRDefault="004D1A4C" w:rsidP="00AC4EB5">
            <w:pPr>
              <w:tabs>
                <w:tab w:val="left" w:pos="731"/>
              </w:tabs>
              <w:spacing w:line="288" w:lineRule="auto"/>
              <w:ind w:right="-1324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320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b/>
          <w:sz w:val="24"/>
          <w:u w:val="single"/>
        </w:rPr>
        <w:sectPr w:rsidR="004D1A4C">
          <w:pgSz w:w="11906" w:h="16838"/>
          <w:pgMar w:top="993" w:right="850" w:bottom="1134" w:left="1080" w:header="708" w:footer="708" w:gutter="0"/>
          <w:cols w:space="720"/>
        </w:sect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с 2003 по 202</w:t>
      </w:r>
      <w:r w:rsidR="00AC4EB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0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850"/>
        <w:gridCol w:w="709"/>
        <w:gridCol w:w="1134"/>
      </w:tblGrid>
      <w:tr w:rsidR="004D1A4C" w:rsidTr="00AC4EB5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1A4C" w:rsidRDefault="004D1A4C" w:rsidP="00AC4EB5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вт.ч.кол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4D1A4C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AC4EB5" w:rsidTr="00AC4E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AC4EB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B5" w:rsidRDefault="00C02F95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5" w:rsidRDefault="00C02F95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молодежи до 30 лет по состоянию на 1 января 202</w:t>
      </w:r>
      <w:r w:rsidR="0047492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года</w:t>
      </w:r>
    </w:p>
    <w:p w:rsidR="004D1A4C" w:rsidRDefault="004D1A4C" w:rsidP="004D1A4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5"/>
        <w:gridCol w:w="1127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4D1A4C" w:rsidTr="00AC4EB5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бюджетной сфере в возрасте </w:t>
            </w:r>
          </w:p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сельском хозяйстве в возрасте </w:t>
            </w:r>
          </w:p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 в предприятия, организациях,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rPr>
          <w:cantSplit/>
          <w:trHeight w:hRule="exact" w:val="177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колле-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C02F9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  <w:r w:rsidR="004D1A4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331BB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31BB2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D13436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D13436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D13436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A4C" w:rsidRDefault="00C02F95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A4C" w:rsidRDefault="004D1A4C" w:rsidP="00331BB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331BB2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D1A4C" w:rsidTr="00AC4EB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армии 1, контракт 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</w:tr>
      <w:tr w:rsidR="004D1A4C" w:rsidTr="00AC4EB5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4D1A4C" w:rsidP="00D13436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D13436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D13436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D13436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A4C" w:rsidRDefault="004D1A4C" w:rsidP="00331BB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31BB2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4D1A4C" w:rsidTr="00AC4EB5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331BB2" w:rsidP="00331BB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331BB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331BB2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D13436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4D1A4C" w:rsidP="00D1343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D13436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D13436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A4C" w:rsidRDefault="00331BB2" w:rsidP="00AC4EB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7492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47492B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A4C" w:rsidRDefault="004D1A4C" w:rsidP="0047492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  <w:r w:rsidR="0047492B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  <w:sectPr w:rsidR="004D1A4C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Численность скота 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личных подсобных хозяйствах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01.01.20</w:t>
      </w:r>
      <w:r w:rsidR="0047492B">
        <w:rPr>
          <w:rFonts w:ascii="Times New Roman" w:hAnsi="Times New Roman" w:cs="Times New Roman"/>
          <w:i w:val="0"/>
          <w:sz w:val="24"/>
          <w:szCs w:val="24"/>
        </w:rPr>
        <w:t>21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4D1A4C" w:rsidTr="00AC4EB5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пункты</w:t>
            </w:r>
            <w:proofErr w:type="gramEnd"/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4D1A4C" w:rsidTr="00AC4EB5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4D1A4C" w:rsidTr="00AC4EB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D1A4C" w:rsidTr="00AC4EB5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556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</w:tr>
      <w:tr w:rsidR="004D1A4C" w:rsidTr="00AC4EB5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936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9B2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B2A65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D1A4C" w:rsidTr="00AC4EB5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74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47492B">
              <w:rPr>
                <w:rFonts w:ascii="Times New Roman" w:hAnsi="Times New Roman" w:cs="Times New Roman"/>
                <w:sz w:val="24"/>
                <w:lang w:eastAsia="en-US"/>
              </w:rPr>
              <w:t>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74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47492B">
              <w:rPr>
                <w:rFonts w:ascii="Times New Roman" w:hAnsi="Times New Roman" w:cs="Times New Roman"/>
                <w:sz w:val="24"/>
                <w:lang w:eastAsia="en-US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9B2A65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4D1A4C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474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  <w:r w:rsidR="0047492B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7492B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7492B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7492B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180</w:t>
            </w:r>
          </w:p>
        </w:tc>
      </w:tr>
    </w:tbl>
    <w:p w:rsidR="004D1A4C" w:rsidRDefault="004D1A4C" w:rsidP="004D1A4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Промышленные и сельскохозяйственные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фермерские хозяйства на 01.01.20</w:t>
      </w:r>
      <w:r w:rsidR="0047492B">
        <w:rPr>
          <w:rFonts w:ascii="Times New Roman" w:hAnsi="Times New Roman" w:cs="Times New Roman"/>
          <w:i w:val="0"/>
          <w:sz w:val="24"/>
          <w:szCs w:val="24"/>
        </w:rPr>
        <w:t>21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617"/>
        <w:gridCol w:w="2050"/>
        <w:gridCol w:w="2126"/>
      </w:tblGrid>
      <w:tr w:rsidR="004D1A4C" w:rsidTr="00AC4EB5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  работников</w:t>
            </w:r>
          </w:p>
        </w:tc>
      </w:tr>
      <w:tr w:rsidR="004D1A4C" w:rsidTr="00AC4EB5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ООО «Ак Барс» «Дрожжаное»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7492B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</w:tr>
      <w:tr w:rsidR="004D1A4C" w:rsidTr="00AC4EB5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«Ак Барс» «Дрожжаное» филиал 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2846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7492B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31</w:t>
            </w:r>
          </w:p>
        </w:tc>
      </w:tr>
      <w:tr w:rsidR="004D1A4C" w:rsidTr="00AC4EB5">
        <w:trPr>
          <w:trHeight w:val="30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том числе фермерские хозяйства</w:t>
            </w:r>
          </w:p>
        </w:tc>
      </w:tr>
      <w:tr w:rsidR="004D1A4C" w:rsidTr="00AC4EB5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0,55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D1A4C" w:rsidTr="00AC4EB5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179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</w:rPr>
      </w:pPr>
    </w:p>
    <w:p w:rsidR="004D1A4C" w:rsidRDefault="004D1A4C" w:rsidP="004D1A4C">
      <w:pPr>
        <w:pStyle w:val="af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Предприятия, организации и учреждения на 01.01.202</w:t>
      </w:r>
      <w:r w:rsidR="0047492B">
        <w:rPr>
          <w:rFonts w:ascii="Times New Roman" w:hAnsi="Times New Roman" w:cs="Times New Roman"/>
          <w:i w:val="0"/>
          <w:sz w:val="24"/>
          <w:szCs w:val="24"/>
        </w:rPr>
        <w:t>1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рынки, частные предприятия  и т.д.)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1984"/>
      </w:tblGrid>
      <w:tr w:rsidR="004D1A4C" w:rsidTr="00AC4E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 (насел. Пункт)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работающих</w:t>
            </w:r>
          </w:p>
        </w:tc>
      </w:tr>
      <w:tr w:rsidR="004D1A4C" w:rsidTr="00AC4E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1976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</w:p>
        </w:tc>
      </w:tr>
      <w:tr w:rsidR="004D1A4C" w:rsidTr="00AC4E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D1A4C" w:rsidTr="00AC4EB5">
        <w:trPr>
          <w:trHeight w:val="27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«Продукты»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«Сирень»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Пекарьни ИП Замалетдинова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“Продукты”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“Нафис”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Малокосборщик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Строитель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2000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1960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1998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2019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2002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2010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2003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2008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4D1A4C" w:rsidTr="00AC4E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ср. школа.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25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14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</w:tc>
      </w:tr>
      <w:tr w:rsidR="004D1A4C" w:rsidTr="00AC4E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Отделение почтовой связи  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4D1A4C" w:rsidTr="00AC4EB5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7492B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Сбербанк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Религиозные учреждения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мечети</w:t>
      </w:r>
      <w:proofErr w:type="gramEnd"/>
      <w:r>
        <w:rPr>
          <w:rFonts w:ascii="Times New Roman" w:hAnsi="Times New Roman" w:cs="Times New Roman"/>
          <w:sz w:val="24"/>
        </w:rPr>
        <w:t>, церкви, часовни, кладбища (состояние))</w:t>
      </w: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700"/>
        <w:gridCol w:w="2293"/>
        <w:gridCol w:w="2693"/>
      </w:tblGrid>
      <w:tr w:rsidR="004D1A4C" w:rsidTr="00AC4EB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4D1A4C" w:rsidTr="00AC4EB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4D1A4C" w:rsidTr="00AC4EB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4D1A4C" w:rsidRDefault="004D1A4C" w:rsidP="004D1A4C">
      <w:pPr>
        <w:rPr>
          <w:rFonts w:ascii="Times New Roman" w:hAnsi="Times New Roman" w:cs="Times New Roman"/>
          <w:b/>
          <w:sz w:val="24"/>
          <w:u w:val="single"/>
        </w:rPr>
        <w:sectPr w:rsidR="004D1A4C">
          <w:pgSz w:w="11906" w:h="16838"/>
          <w:pgMar w:top="1134" w:right="850" w:bottom="1134" w:left="1080" w:header="708" w:footer="708" w:gutter="0"/>
          <w:cols w:space="720"/>
        </w:sect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Объекты соцкультбыта в разрезе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пунктов</w:t>
      </w: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tbl>
      <w:tblPr>
        <w:tblW w:w="161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5"/>
        <w:gridCol w:w="1050"/>
        <w:gridCol w:w="790"/>
        <w:gridCol w:w="816"/>
        <w:gridCol w:w="817"/>
        <w:gridCol w:w="816"/>
        <w:gridCol w:w="817"/>
        <w:gridCol w:w="816"/>
        <w:gridCol w:w="817"/>
        <w:gridCol w:w="816"/>
        <w:gridCol w:w="771"/>
        <w:gridCol w:w="816"/>
        <w:gridCol w:w="817"/>
        <w:gridCol w:w="777"/>
        <w:gridCol w:w="708"/>
        <w:gridCol w:w="709"/>
        <w:gridCol w:w="709"/>
      </w:tblGrid>
      <w:tr w:rsidR="0047492B" w:rsidTr="0047492B">
        <w:trPr>
          <w:trHeight w:val="8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дения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01.11. 2011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Pr="008E2804" w:rsidRDefault="0047492B" w:rsidP="00AC4EB5">
            <w:pPr>
              <w:spacing w:line="288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Pr="008E2804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01.012021</w:t>
            </w:r>
          </w:p>
        </w:tc>
      </w:tr>
      <w:tr w:rsidR="0047492B" w:rsidTr="0047492B">
        <w:trPr>
          <w:trHeight w:val="9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7492B" w:rsidTr="0047492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ученических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47492B" w:rsidTr="0047492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D433A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  <w:p w:rsid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47492B" w:rsidTr="0047492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47492B" w:rsidRDefault="0047492B" w:rsidP="0047492B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7492B" w:rsidTr="0047492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интернатов \мест\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7492B" w:rsidTr="0047492B">
        <w:trPr>
          <w:trHeight w:val="6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профессионально-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технических училищ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7492B" w:rsidTr="0047492B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обучается 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7492B" w:rsidTr="0047492B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обучающихся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ВУЗах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ВТУЗах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7492B" w:rsidTr="0047492B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средне-специальных  учебных  заведениях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7492B" w:rsidTr="0047492B">
        <w:trPr>
          <w:trHeight w:val="7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 детских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садов и яслей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1986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A766C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7492B" w:rsidTr="0047492B">
        <w:trPr>
          <w:trHeight w:val="2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воспитателей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A766C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A766C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7492B" w:rsidTr="0047492B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A766C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  <w:p w:rsidR="00EA766C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7492B" w:rsidTr="0047492B">
        <w:trPr>
          <w:trHeight w:val="2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врачебных амбулаторий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1980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7492B" w:rsidTr="0047492B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7492B" w:rsidTr="0047492B">
        <w:trPr>
          <w:trHeight w:val="9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7492B" w:rsidTr="0047492B">
        <w:trPr>
          <w:trHeight w:val="10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7492B" w:rsidTr="0047492B">
        <w:trPr>
          <w:trHeight w:val="10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библиотек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7492B" w:rsidTr="0047492B">
        <w:trPr>
          <w:trHeight w:val="12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ind w:left="-108" w:hanging="5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библиотека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9C3BCF" w:rsidRDefault="0047492B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Default="0047492B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92B" w:rsidRPr="00EA766C" w:rsidRDefault="00EA766C" w:rsidP="00EA766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b/>
          <w:sz w:val="24"/>
          <w:u w:val="single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Жилищно-коммунальное хозяйство</w:t>
      </w:r>
    </w:p>
    <w:p w:rsidR="004D1A4C" w:rsidRDefault="004D1A4C" w:rsidP="004D1A4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объекты инфраструктуры</w:t>
      </w:r>
    </w:p>
    <w:tbl>
      <w:tblPr>
        <w:tblW w:w="158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041"/>
        <w:gridCol w:w="1041"/>
        <w:gridCol w:w="1041"/>
        <w:gridCol w:w="1041"/>
        <w:gridCol w:w="1286"/>
        <w:gridCol w:w="951"/>
        <w:gridCol w:w="951"/>
        <w:gridCol w:w="951"/>
        <w:gridCol w:w="951"/>
        <w:gridCol w:w="951"/>
        <w:gridCol w:w="1012"/>
        <w:gridCol w:w="883"/>
        <w:gridCol w:w="883"/>
      </w:tblGrid>
      <w:tr w:rsidR="00EA766C" w:rsidTr="00EA766C">
        <w:trPr>
          <w:trHeight w:val="5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зим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01.01.2021</w:t>
            </w:r>
          </w:p>
        </w:tc>
      </w:tr>
      <w:tr w:rsidR="00EA766C" w:rsidTr="00EA766C">
        <w:trPr>
          <w:trHeight w:val="63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31916,6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33431,0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33573,5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33716,5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33751,5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33901,5</w:t>
            </w:r>
          </w:p>
        </w:tc>
      </w:tr>
      <w:tr w:rsidR="00EA766C" w:rsidTr="00EA766C">
        <w:trPr>
          <w:trHeight w:val="61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приватизированных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A766C" w:rsidTr="00EA766C">
        <w:trPr>
          <w:trHeight w:val="66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ведомственных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A766C" w:rsidTr="00EA766C">
        <w:trPr>
          <w:trHeight w:val="3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</w:tr>
      <w:tr w:rsidR="00EA766C" w:rsidTr="00EA766C">
        <w:trPr>
          <w:trHeight w:val="3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A766C" w:rsidTr="00EA766C">
        <w:trPr>
          <w:trHeight w:val="3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A766C" w:rsidTr="00EA766C">
        <w:trPr>
          <w:trHeight w:val="29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EA766C" w:rsidTr="00EA766C">
        <w:trPr>
          <w:trHeight w:val="4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EA766C" w:rsidTr="00EA766C">
        <w:trPr>
          <w:trHeight w:val="3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 э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\сетей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EA766C" w:rsidTr="00EA766C">
        <w:trPr>
          <w:trHeight w:val="3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</w:tr>
      <w:tr w:rsidR="00EA766C" w:rsidTr="00EA766C">
        <w:trPr>
          <w:trHeight w:val="29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</w:tr>
      <w:tr w:rsidR="00EA766C" w:rsidTr="00EA766C">
        <w:trPr>
          <w:trHeight w:val="3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A766C" w:rsidTr="00EA766C">
        <w:trPr>
          <w:trHeight w:val="9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Газификация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жилых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домов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A766C" w:rsidRDefault="00EA766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450 98,1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45098,1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45098,1</w:t>
            </w:r>
          </w:p>
        </w:tc>
      </w:tr>
      <w:tr w:rsidR="00EA766C" w:rsidTr="00EA766C">
        <w:trPr>
          <w:trHeight w:val="77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A766C" w:rsidRDefault="00EA766C" w:rsidP="00AC4EB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A766C" w:rsidRDefault="00EA766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4 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</w:tr>
      <w:tr w:rsidR="00EA766C" w:rsidTr="00EA766C">
        <w:trPr>
          <w:trHeight w:val="3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</w:tr>
      <w:tr w:rsidR="00EA766C" w:rsidTr="00EA766C">
        <w:trPr>
          <w:trHeight w:val="51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A766C" w:rsidTr="00EA766C">
        <w:trPr>
          <w:trHeight w:val="56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182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365</w:t>
            </w:r>
          </w:p>
          <w:p w:rsidR="00EA766C" w:rsidRDefault="00EA766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144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35,8%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140</w:t>
            </w:r>
          </w:p>
          <w:p w:rsidR="00EA766C" w:rsidRPr="00FD3110" w:rsidRDefault="00EA766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12,85% 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140</w:t>
            </w:r>
          </w:p>
          <w:p w:rsidR="00EA766C" w:rsidRDefault="00EA766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13,19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Социальное обеспечение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160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944"/>
        <w:gridCol w:w="809"/>
        <w:gridCol w:w="810"/>
        <w:gridCol w:w="809"/>
        <w:gridCol w:w="810"/>
        <w:gridCol w:w="809"/>
        <w:gridCol w:w="810"/>
        <w:gridCol w:w="809"/>
        <w:gridCol w:w="810"/>
        <w:gridCol w:w="809"/>
        <w:gridCol w:w="810"/>
        <w:gridCol w:w="809"/>
        <w:gridCol w:w="810"/>
        <w:gridCol w:w="810"/>
        <w:gridCol w:w="810"/>
      </w:tblGrid>
      <w:tr w:rsidR="00EA766C" w:rsidTr="00EA766C">
        <w:trPr>
          <w:trHeight w:val="973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ind w:left="-646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01.01.2013</w:t>
            </w:r>
          </w:p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</w:t>
            </w:r>
          </w:p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01.01.2021</w:t>
            </w:r>
          </w:p>
        </w:tc>
      </w:tr>
      <w:tr w:rsidR="00EA766C" w:rsidTr="00EA766C">
        <w:trPr>
          <w:trHeight w:val="95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</w:tr>
      <w:tr w:rsidR="00EA766C" w:rsidTr="00EA766C">
        <w:trPr>
          <w:trHeight w:val="63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C" w:rsidRDefault="00EA766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</w:tbl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  <w:sectPr w:rsidR="004D1A4C">
          <w:pgSz w:w="16838" w:h="11906" w:orient="landscape"/>
          <w:pgMar w:top="709" w:right="992" w:bottom="851" w:left="1134" w:header="709" w:footer="709" w:gutter="0"/>
          <w:cols w:space="720"/>
        </w:sect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Общественные формирования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4D1A4C" w:rsidTr="00AC4EB5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4D1A4C" w:rsidTr="00AC4EB5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D1A4C" w:rsidTr="00AC4EB5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D1A4C" w:rsidTr="00AC4EB5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Совета сельского поселения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01.01.202</w:t>
      </w:r>
      <w:r w:rsidR="00EA766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EA766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EA766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возрасту: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561CE8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4D1A4C" w:rsidTr="00AC4EB5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561CE8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561CE8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 w:rsidR="004D1A4C"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  <w:proofErr w:type="gramEnd"/>
            <w:r w:rsidR="004D1A4C">
              <w:rPr>
                <w:rFonts w:ascii="Times New Roman" w:hAnsi="Times New Roman" w:cs="Times New Roman"/>
                <w:sz w:val="24"/>
                <w:lang w:eastAsia="en-US"/>
              </w:rPr>
              <w:t xml:space="preserve">1, 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561CE8" w:rsidP="00561CE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3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561CE8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61CE8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пенсионер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tabs>
                <w:tab w:val="left" w:pos="405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1A4C" w:rsidTr="00AC4EB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4D1A4C" w:rsidTr="00AC4EB5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4D1A4C" w:rsidTr="00AC4EB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4D1A4C" w:rsidTr="00AC4EB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</w:tr>
      <w:tr w:rsidR="004D1A4C" w:rsidTr="00AC4EB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2004-2005-2009-2011-2015-2018</w:t>
            </w:r>
          </w:p>
        </w:tc>
      </w:tr>
      <w:tr w:rsidR="004D1A4C" w:rsidTr="00AC4EB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4D1A4C" w:rsidTr="00AC4EB5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4D1A4C" w:rsidTr="00AC4EB5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2004-2005-2009-2010-2015-2016-2018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  <w:sectPr w:rsidR="004D1A4C">
          <w:pgSz w:w="11906" w:h="16838"/>
          <w:pgMar w:top="992" w:right="851" w:bottom="1134" w:left="1701" w:header="709" w:footer="709" w:gutter="0"/>
          <w:cols w:space="720"/>
        </w:sect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Исполнение бюджета сельского поселения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6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754"/>
        <w:gridCol w:w="966"/>
        <w:gridCol w:w="827"/>
        <w:gridCol w:w="828"/>
        <w:gridCol w:w="965"/>
        <w:gridCol w:w="827"/>
        <w:gridCol w:w="828"/>
        <w:gridCol w:w="827"/>
        <w:gridCol w:w="828"/>
        <w:gridCol w:w="827"/>
        <w:gridCol w:w="966"/>
        <w:gridCol w:w="965"/>
        <w:gridCol w:w="965"/>
        <w:gridCol w:w="965"/>
      </w:tblGrid>
      <w:tr w:rsidR="00561CE8" w:rsidTr="00561CE8">
        <w:trPr>
          <w:trHeight w:val="956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</w:tr>
      <w:tr w:rsidR="00561CE8" w:rsidTr="00561CE8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Доходная часть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3964,1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7160,0</w:t>
            </w:r>
          </w:p>
        </w:tc>
      </w:tr>
      <w:tr w:rsidR="00561CE8" w:rsidTr="00561CE8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1899,7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1676,8</w:t>
            </w:r>
          </w:p>
        </w:tc>
      </w:tr>
      <w:tr w:rsidR="00561CE8" w:rsidTr="00561CE8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123,2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167,5</w:t>
            </w:r>
          </w:p>
        </w:tc>
      </w:tr>
      <w:tr w:rsidR="00561CE8" w:rsidTr="00561CE8">
        <w:trPr>
          <w:trHeight w:val="37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1473,4</w:t>
            </w:r>
          </w:p>
        </w:tc>
      </w:tr>
      <w:tr w:rsidR="00561CE8" w:rsidTr="00561CE8">
        <w:trPr>
          <w:trHeight w:val="6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120,4</w:t>
            </w:r>
          </w:p>
        </w:tc>
      </w:tr>
      <w:tr w:rsidR="00561CE8" w:rsidTr="00561CE8">
        <w:trPr>
          <w:trHeight w:val="303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1136,8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1353,0</w:t>
            </w:r>
          </w:p>
        </w:tc>
      </w:tr>
      <w:tr w:rsidR="00561CE8" w:rsidTr="00561CE8">
        <w:trPr>
          <w:trHeight w:val="4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Гос. пошлина за совершение</w:t>
            </w:r>
          </w:p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нотариальных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действий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61CE8" w:rsidTr="00561CE8">
        <w:trPr>
          <w:trHeight w:val="4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306,9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491,5</w:t>
            </w:r>
          </w:p>
        </w:tc>
      </w:tr>
      <w:tr w:rsidR="00561CE8" w:rsidTr="00561CE8">
        <w:trPr>
          <w:trHeight w:val="34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2718,4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3752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2545,3</w:t>
            </w:r>
          </w:p>
        </w:tc>
      </w:tr>
      <w:tr w:rsidR="00561CE8" w:rsidTr="00561CE8">
        <w:trPr>
          <w:trHeight w:val="28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97,3</w:t>
            </w:r>
          </w:p>
        </w:tc>
      </w:tr>
      <w:tr w:rsidR="00561CE8" w:rsidTr="00561CE8">
        <w:trPr>
          <w:trHeight w:val="40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2322,5</w:t>
            </w:r>
          </w:p>
        </w:tc>
      </w:tr>
      <w:tr w:rsidR="00561CE8" w:rsidTr="00561CE8">
        <w:trPr>
          <w:trHeight w:val="34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8,2</w:t>
            </w:r>
          </w:p>
        </w:tc>
      </w:tr>
      <w:tr w:rsidR="00561CE8" w:rsidTr="00561CE8">
        <w:trPr>
          <w:trHeight w:val="28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18,4</w:t>
            </w:r>
          </w:p>
        </w:tc>
      </w:tr>
      <w:tr w:rsidR="00561CE8" w:rsidTr="00561CE8">
        <w:trPr>
          <w:trHeight w:val="38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Расходная часть</w:t>
            </w:r>
          </w:p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7160,0</w:t>
            </w:r>
          </w:p>
        </w:tc>
      </w:tr>
      <w:tr w:rsidR="00561CE8" w:rsidTr="00561CE8">
        <w:trPr>
          <w:trHeight w:val="4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E8" w:rsidRDefault="006932DE" w:rsidP="00AC4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  <w:sectPr w:rsidR="004D1A4C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Строительство новых домов с 2009 по 202</w:t>
      </w:r>
      <w:r w:rsidR="00561CE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4D1A4C" w:rsidTr="00AC4EB5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D1A4C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A4C" w:rsidRDefault="004D1A4C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61CE8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561C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61CE8" w:rsidTr="00AC4EB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561CE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E8" w:rsidRDefault="00561CE8" w:rsidP="00561CE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b/>
          <w:sz w:val="24"/>
          <w:u w:val="single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6"/>
        <w:gridCol w:w="709"/>
        <w:gridCol w:w="842"/>
        <w:gridCol w:w="793"/>
        <w:gridCol w:w="709"/>
        <w:gridCol w:w="850"/>
        <w:gridCol w:w="851"/>
        <w:gridCol w:w="709"/>
        <w:gridCol w:w="708"/>
        <w:gridCol w:w="709"/>
        <w:gridCol w:w="871"/>
        <w:gridCol w:w="14"/>
        <w:gridCol w:w="1442"/>
        <w:gridCol w:w="7"/>
      </w:tblGrid>
      <w:tr w:rsidR="00561CE8" w:rsidTr="00561CE8">
        <w:trPr>
          <w:trHeight w:val="345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зарегистрировано</w:t>
            </w:r>
          </w:p>
        </w:tc>
      </w:tr>
      <w:tr w:rsidR="00561CE8" w:rsidTr="00561CE8">
        <w:trPr>
          <w:gridAfter w:val="1"/>
          <w:wAfter w:w="7" w:type="dxa"/>
          <w:trHeight w:val="34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8" w:rsidRDefault="00561CE8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8" w:rsidRDefault="00561CE8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61CE8" w:rsidTr="00561CE8">
        <w:trPr>
          <w:gridAfter w:val="1"/>
          <w:wAfter w:w="7" w:type="dxa"/>
          <w:trHeight w:val="34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1B3AD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B46ABA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Pr="00B46ABA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561CE8" w:rsidTr="00561CE8">
        <w:trPr>
          <w:gridAfter w:val="1"/>
          <w:wAfter w:w="7" w:type="dxa"/>
          <w:trHeight w:val="34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61CE8" w:rsidTr="00561CE8">
        <w:trPr>
          <w:gridAfter w:val="1"/>
          <w:wAfter w:w="7" w:type="dxa"/>
          <w:trHeight w:val="32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8" w:rsidRDefault="00561CE8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Развитие ЛПХ и семейных ферм на 01.01.202</w:t>
      </w:r>
      <w:r w:rsidR="004C49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г.</w:t>
      </w:r>
    </w:p>
    <w:p w:rsidR="004D1A4C" w:rsidRDefault="004D1A4C" w:rsidP="004D1A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4D1A4C" w:rsidTr="00AC4EB5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Получено лизинг-грантов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Получено кредитов ЛПХ</w:t>
            </w:r>
          </w:p>
        </w:tc>
      </w:tr>
      <w:tr w:rsidR="004D1A4C" w:rsidTr="00AC4EB5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мощность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</w:p>
        </w:tc>
      </w:tr>
      <w:tr w:rsidR="004D1A4C" w:rsidTr="00AC4EB5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2400000</w:t>
            </w:r>
          </w:p>
        </w:tc>
      </w:tr>
      <w:tr w:rsidR="004D1A4C" w:rsidTr="00AC4EB5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6750000</w:t>
            </w:r>
          </w:p>
        </w:tc>
      </w:tr>
      <w:tr w:rsidR="004D1A4C" w:rsidTr="00AC4EB5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9200000</w:t>
            </w:r>
          </w:p>
        </w:tc>
      </w:tr>
      <w:tr w:rsidR="004D1A4C" w:rsidTr="00AC4EB5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12250000</w:t>
            </w:r>
          </w:p>
        </w:tc>
      </w:tr>
      <w:tr w:rsidR="004D1A4C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9250000</w:t>
            </w:r>
          </w:p>
        </w:tc>
      </w:tr>
      <w:tr w:rsidR="004D1A4C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2090000</w:t>
            </w:r>
          </w:p>
        </w:tc>
      </w:tr>
      <w:tr w:rsidR="004D1A4C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2700000</w:t>
            </w:r>
          </w:p>
        </w:tc>
      </w:tr>
      <w:tr w:rsidR="004D1A4C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2250000</w:t>
            </w:r>
          </w:p>
        </w:tc>
      </w:tr>
      <w:tr w:rsidR="004D1A4C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3 909 000,0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445 000</w:t>
            </w:r>
          </w:p>
        </w:tc>
      </w:tr>
      <w:tr w:rsidR="004D1A4C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  <w:tr w:rsidR="004D1A4C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1 500000,0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C" w:rsidRDefault="004D1A4C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2800 000</w:t>
            </w:r>
          </w:p>
        </w:tc>
      </w:tr>
      <w:tr w:rsidR="004C496F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  <w:tr w:rsidR="004C496F" w:rsidTr="00AC4EB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6F" w:rsidRDefault="004C496F" w:rsidP="00AC4E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4D1A4C" w:rsidRDefault="004D1A4C" w:rsidP="004D1A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D1A4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15" w:type="dxa"/>
        <w:tblInd w:w="-122" w:type="dxa"/>
        <w:tblLook w:val="04A0" w:firstRow="1" w:lastRow="0" w:firstColumn="1" w:lastColumn="0" w:noHBand="0" w:noVBand="1"/>
      </w:tblPr>
      <w:tblGrid>
        <w:gridCol w:w="703"/>
        <w:gridCol w:w="4943"/>
        <w:gridCol w:w="1486"/>
        <w:gridCol w:w="1264"/>
        <w:gridCol w:w="1447"/>
        <w:gridCol w:w="2020"/>
        <w:gridCol w:w="2052"/>
      </w:tblGrid>
      <w:tr w:rsidR="004D1A4C" w:rsidRPr="009554CD" w:rsidTr="00AC4EB5">
        <w:trPr>
          <w:trHeight w:val="730"/>
        </w:trPr>
        <w:tc>
          <w:tcPr>
            <w:tcW w:w="13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1A4C" w:rsidRPr="009554CD" w:rsidRDefault="004D1A4C" w:rsidP="00775B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по капитальным вложениям по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Марсовскому</w:t>
            </w:r>
            <w:proofErr w:type="spellEnd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 Дрожжановского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 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75B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D1A4C" w:rsidRPr="009554CD" w:rsidTr="00AC4EB5">
        <w:trPr>
          <w:trHeight w:val="418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4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82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Предусмотренный объем финансирования, тыс.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4D1A4C" w:rsidRPr="009554CD" w:rsidTr="00AC4EB5">
        <w:trPr>
          <w:trHeight w:val="594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1A4C" w:rsidRPr="009554CD" w:rsidRDefault="004D1A4C" w:rsidP="00AC4EB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A4C" w:rsidRPr="009554CD" w:rsidRDefault="004D1A4C" w:rsidP="00AC4EB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РТ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A4C" w:rsidRPr="009554CD" w:rsidRDefault="004D1A4C" w:rsidP="00AC4E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Спонсорская помощь</w:t>
            </w:r>
          </w:p>
        </w:tc>
      </w:tr>
      <w:tr w:rsidR="004D1A4C" w:rsidRPr="009554CD" w:rsidTr="00AC4EB5">
        <w:trPr>
          <w:trHeight w:val="37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Капитальный ремонт МБДОУ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детский сад"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1 024,23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1 024,23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RPr="009554CD" w:rsidTr="00AC4EB5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Восстановление уличного освещения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. Нижний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и Татарская Бездна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225,00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RPr="009554CD" w:rsidTr="00AC4EB5">
        <w:trPr>
          <w:trHeight w:val="52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Ремонт системы электроснабжения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Нижнекаракитанском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СДК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RPr="009554CD" w:rsidTr="00AC4EB5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Содержание и текущий ремонт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ГТС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270,40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270,40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RPr="009554CD" w:rsidTr="00AC4EB5">
        <w:trPr>
          <w:trHeight w:val="3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Капитальный ремонт машинно-тракторного парка ООО "Ак Барс Дрожжаное"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Бездна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450,00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RPr="009554CD" w:rsidTr="00AC4EB5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Самообложение граждан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Марсовскому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1 351,20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337,80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RPr="009554CD" w:rsidTr="00AC4EB5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Спонсорская помощь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Марсовскому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СП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1 130,00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1 130,00</w:t>
            </w:r>
          </w:p>
        </w:tc>
      </w:tr>
      <w:tr w:rsidR="004D1A4C" w:rsidRPr="009554CD" w:rsidTr="00AC4EB5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Строительство линий связи до административного здания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СП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26,38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26,38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D1A4C" w:rsidRPr="009554CD" w:rsidTr="00AC4EB5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4 859,01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3 076,81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652,20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1A4C" w:rsidRDefault="004D1A4C" w:rsidP="00AC4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1 130,00</w:t>
            </w:r>
          </w:p>
        </w:tc>
      </w:tr>
    </w:tbl>
    <w:p w:rsidR="004D1A4C" w:rsidRDefault="004D1A4C" w:rsidP="004D1A4C">
      <w:pPr>
        <w:jc w:val="center"/>
        <w:rPr>
          <w:sz w:val="24"/>
        </w:rPr>
        <w:sectPr w:rsidR="004D1A4C" w:rsidSect="00AC4EB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D1A4C" w:rsidRPr="00BB6072" w:rsidRDefault="004D1A4C" w:rsidP="004D1A4C">
      <w:pPr>
        <w:jc w:val="center"/>
        <w:rPr>
          <w:sz w:val="24"/>
        </w:rPr>
      </w:pPr>
      <w:r>
        <w:rPr>
          <w:sz w:val="24"/>
          <w:lang w:val="en-US"/>
        </w:rPr>
        <w:lastRenderedPageBreak/>
        <w:t>C</w:t>
      </w:r>
      <w:r w:rsidRPr="00BB6072">
        <w:rPr>
          <w:sz w:val="24"/>
        </w:rPr>
        <w:t>ведения</w:t>
      </w:r>
    </w:p>
    <w:p w:rsidR="004D1A4C" w:rsidRDefault="004D1A4C" w:rsidP="004D1A4C">
      <w:pPr>
        <w:jc w:val="center"/>
        <w:rPr>
          <w:sz w:val="24"/>
        </w:rPr>
      </w:pPr>
      <w:proofErr w:type="gramStart"/>
      <w:r w:rsidRPr="00BB6072">
        <w:rPr>
          <w:sz w:val="24"/>
        </w:rPr>
        <w:t>о</w:t>
      </w:r>
      <w:proofErr w:type="gramEnd"/>
      <w:r w:rsidRPr="00BB6072">
        <w:rPr>
          <w:sz w:val="24"/>
        </w:rPr>
        <w:t xml:space="preserve"> благо</w:t>
      </w:r>
      <w:r>
        <w:rPr>
          <w:sz w:val="24"/>
        </w:rPr>
        <w:t>творительной деятельности в 20</w:t>
      </w:r>
      <w:r w:rsidR="004C496F">
        <w:rPr>
          <w:sz w:val="24"/>
        </w:rPr>
        <w:t>20</w:t>
      </w:r>
      <w:r w:rsidRPr="00BB6072">
        <w:rPr>
          <w:sz w:val="24"/>
        </w:rPr>
        <w:t xml:space="preserve"> году</w:t>
      </w:r>
      <w:r>
        <w:rPr>
          <w:sz w:val="24"/>
        </w:rPr>
        <w:t xml:space="preserve"> в </w:t>
      </w:r>
      <w:r>
        <w:rPr>
          <w:sz w:val="24"/>
          <w:lang w:val="tt-RU"/>
        </w:rPr>
        <w:t>Марсов</w:t>
      </w:r>
      <w:proofErr w:type="spellStart"/>
      <w:r>
        <w:rPr>
          <w:sz w:val="24"/>
        </w:rPr>
        <w:t>ском</w:t>
      </w:r>
      <w:proofErr w:type="spellEnd"/>
      <w:r>
        <w:rPr>
          <w:sz w:val="24"/>
        </w:rPr>
        <w:t xml:space="preserve"> сельском поселении</w:t>
      </w:r>
    </w:p>
    <w:p w:rsidR="004D1A4C" w:rsidRPr="00BB6072" w:rsidRDefault="004D1A4C" w:rsidP="004D1A4C">
      <w:pPr>
        <w:jc w:val="center"/>
        <w:rPr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035"/>
        <w:gridCol w:w="2221"/>
        <w:gridCol w:w="2876"/>
        <w:gridCol w:w="2238"/>
      </w:tblGrid>
      <w:tr w:rsidR="004D1A4C" w:rsidRPr="00BB6072" w:rsidTr="00AC4EB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BB6072" w:rsidRDefault="004D1A4C" w:rsidP="00AC4EB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BB6072" w:rsidRDefault="004D1A4C" w:rsidP="00AC4EB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Ф.И.О. благотворителя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BB6072" w:rsidRDefault="004D1A4C" w:rsidP="00AC4EB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Место работы, должность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BB6072" w:rsidRDefault="004D1A4C" w:rsidP="00AC4EB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 xml:space="preserve">Вид благотворительной помощи </w:t>
            </w:r>
          </w:p>
          <w:p w:rsidR="004D1A4C" w:rsidRPr="00BB6072" w:rsidRDefault="004D1A4C" w:rsidP="00AC4EB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(</w:t>
            </w:r>
            <w:proofErr w:type="gramStart"/>
            <w:r w:rsidRPr="00BB6072">
              <w:rPr>
                <w:sz w:val="24"/>
              </w:rPr>
              <w:t>на</w:t>
            </w:r>
            <w:proofErr w:type="gramEnd"/>
            <w:r w:rsidRPr="00BB6072">
              <w:rPr>
                <w:sz w:val="24"/>
              </w:rPr>
              <w:t xml:space="preserve"> какие цели)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BB6072" w:rsidRDefault="004D1A4C" w:rsidP="00AC4EB5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Сумма благотворительной помощи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D1A4C" w:rsidRPr="00BB6072" w:rsidTr="00AC4EB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BB6072" w:rsidRDefault="004D1A4C" w:rsidP="00AC4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Бакиров Рустам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jc w:val="center"/>
              <w:rPr>
                <w:sz w:val="24"/>
              </w:rPr>
            </w:pPr>
            <w:proofErr w:type="gramStart"/>
            <w:r w:rsidRPr="00D60FC6">
              <w:rPr>
                <w:sz w:val="24"/>
              </w:rPr>
              <w:t>Зам .главного</w:t>
            </w:r>
            <w:proofErr w:type="gramEnd"/>
            <w:r w:rsidRPr="00D60FC6">
              <w:rPr>
                <w:sz w:val="24"/>
              </w:rPr>
              <w:t xml:space="preserve"> врача 18 больницы в г. Казани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775BBA" w:rsidP="00AC4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Список ВОВ умерщих и прибывщих</w:t>
            </w:r>
          </w:p>
          <w:p w:rsidR="004D1A4C" w:rsidRPr="00D60FC6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60FC6">
              <w:rPr>
                <w:rFonts w:ascii="Times New Roman" w:hAnsi="Times New Roman" w:cs="Times New Roman"/>
                <w:sz w:val="24"/>
              </w:rPr>
              <w:t>0 ,0</w:t>
            </w:r>
          </w:p>
        </w:tc>
      </w:tr>
      <w:tr w:rsidR="004D1A4C" w:rsidRPr="00BB6072" w:rsidTr="00AC4EB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BB6072" w:rsidRDefault="004D1A4C" w:rsidP="00AC4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rPr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Фанис Рашитович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ИП по строительство в </w:t>
            </w:r>
            <w:proofErr w:type="spellStart"/>
            <w:r w:rsidRPr="00D60FC6">
              <w:rPr>
                <w:sz w:val="24"/>
              </w:rPr>
              <w:t>г.Казани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Список ВОВ умерщих и прибывщих</w:t>
            </w:r>
          </w:p>
          <w:p w:rsidR="004D1A4C" w:rsidRPr="00D60FC6" w:rsidRDefault="004D1A4C" w:rsidP="00775BBA">
            <w:pPr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775BBA" w:rsidP="00775BB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D1A4C">
              <w:rPr>
                <w:rFonts w:ascii="Times New Roman" w:hAnsi="Times New Roman" w:cs="Times New Roman"/>
                <w:sz w:val="24"/>
              </w:rPr>
              <w:t>5</w:t>
            </w:r>
            <w:r w:rsidR="004D1A4C" w:rsidRPr="00D60FC6">
              <w:rPr>
                <w:rFonts w:ascii="Times New Roman" w:hAnsi="Times New Roman" w:cs="Times New Roman"/>
                <w:sz w:val="24"/>
              </w:rPr>
              <w:t xml:space="preserve"> ,0 </w:t>
            </w:r>
          </w:p>
        </w:tc>
      </w:tr>
      <w:tr w:rsidR="004D1A4C" w:rsidRPr="00BB6072" w:rsidTr="00AC4EB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Хисметов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5D6D1D" w:rsidRDefault="004D1A4C" w:rsidP="00AC4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ИП, </w:t>
            </w:r>
            <w:r w:rsidRPr="005D6D1D">
              <w:rPr>
                <w:rFonts w:ascii="Times New Roman" w:hAnsi="Times New Roman" w:cs="Times New Roman"/>
                <w:sz w:val="22"/>
                <w:szCs w:val="22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775BBA" w:rsidP="00AC4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Блогоустройство</w:t>
            </w:r>
          </w:p>
          <w:p w:rsidR="004D1A4C" w:rsidRPr="00D60FC6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75BB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D1A4C" w:rsidRPr="00BB6072" w:rsidTr="00AC4EB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Хайруллин Фанис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Альфикович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с.Ст.Дрожжаное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Pr="00D60FC6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начальная школа –детский сад</w:t>
            </w:r>
            <w:r w:rsidRPr="00D60FC6">
              <w:rPr>
                <w:rFonts w:ascii="Times New Roman" w:hAnsi="Times New Roman" w:cs="Times New Roman"/>
                <w:sz w:val="24"/>
              </w:rPr>
              <w:t>» Новогодние подарки</w:t>
            </w:r>
          </w:p>
          <w:p w:rsidR="004D1A4C" w:rsidRPr="000A1E34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775BBA" w:rsidP="00AC4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D1A4C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775BBA" w:rsidRPr="00BB6072" w:rsidTr="00AC4EB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775BBA" w:rsidP="0077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Зайнуллин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Шакирович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Строитель в </w:t>
            </w:r>
            <w:proofErr w:type="spellStart"/>
            <w:r w:rsidRPr="00D60FC6">
              <w:rPr>
                <w:sz w:val="24"/>
              </w:rPr>
              <w:t>г.Москвы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с.В.Каракитан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60FC6">
              <w:rPr>
                <w:rFonts w:ascii="Times New Roman" w:hAnsi="Times New Roman" w:cs="Times New Roman"/>
                <w:sz w:val="24"/>
              </w:rPr>
              <w:t>Новогодние подарки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D60FC6">
              <w:rPr>
                <w:rFonts w:ascii="Times New Roman" w:hAnsi="Times New Roman" w:cs="Times New Roman"/>
                <w:sz w:val="24"/>
              </w:rPr>
              <w:t> ,0</w:t>
            </w:r>
          </w:p>
          <w:p w:rsidR="00775BBA" w:rsidRPr="00D60FC6" w:rsidRDefault="00775BB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BBA" w:rsidRPr="00BB6072" w:rsidTr="00AC4EB5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775BBA" w:rsidP="0077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Низамов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Расих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Равилович</w:t>
            </w:r>
            <w:proofErr w:type="spellEnd"/>
          </w:p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>Председатель Совета ОАО «</w:t>
            </w:r>
            <w:proofErr w:type="spellStart"/>
            <w:r w:rsidRPr="00D60FC6">
              <w:rPr>
                <w:sz w:val="24"/>
              </w:rPr>
              <w:t>Криушинский</w:t>
            </w:r>
            <w:proofErr w:type="spellEnd"/>
            <w:r w:rsidRPr="00D60FC6">
              <w:rPr>
                <w:sz w:val="24"/>
              </w:rPr>
              <w:t xml:space="preserve"> судостроительно-ремонтный завод» в Ульяновской обл.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 Новогодние подарки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5BBA" w:rsidRPr="00D60FC6" w:rsidRDefault="00775BB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BBA" w:rsidRPr="00BB6072" w:rsidTr="00AC4EB5">
        <w:trPr>
          <w:trHeight w:val="9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BB6072" w:rsidRDefault="00775BBA" w:rsidP="0077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Айнукова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Нафися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Абдуллажановна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Житель </w:t>
            </w:r>
            <w:proofErr w:type="spellStart"/>
            <w:r>
              <w:rPr>
                <w:sz w:val="24"/>
              </w:rPr>
              <w:t>г.Москва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с.В.Каракитан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775BBA" w:rsidRPr="00BB6072" w:rsidTr="00AC4EB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BB6072" w:rsidRDefault="00775BBA" w:rsidP="0077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Владимир Иванович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« Ак</w:t>
            </w:r>
            <w:proofErr w:type="gramEnd"/>
            <w:r>
              <w:rPr>
                <w:sz w:val="24"/>
              </w:rPr>
              <w:t xml:space="preserve"> Барс Дрожжаное» директор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с.В.Каракитан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60FC6">
              <w:rPr>
                <w:rFonts w:ascii="Times New Roman" w:hAnsi="Times New Roman" w:cs="Times New Roman"/>
                <w:sz w:val="24"/>
              </w:rPr>
              <w:t>Новогодние подарки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60FC6" w:rsidRDefault="00775BB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775BBA" w:rsidRPr="00BB6072" w:rsidTr="00AC4EB5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9C4D5A" w:rsidP="009C4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D40E6E" w:rsidRDefault="00775BBA" w:rsidP="00775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Идрисов Дамир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775BB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молокосборщик</w:t>
            </w:r>
            <w:proofErr w:type="spellEnd"/>
            <w:proofErr w:type="gram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05437B" w:rsidRDefault="00775BBA" w:rsidP="00775BBA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на проведение </w:t>
            </w:r>
            <w:r w:rsidR="009C4D5A">
              <w:rPr>
                <w:rFonts w:ascii="Times New Roman" w:hAnsi="Times New Roman" w:cs="Times New Roman"/>
                <w:sz w:val="24"/>
                <w:lang w:val="tt-RU"/>
              </w:rPr>
              <w:t xml:space="preserve">Новогодние праздники и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разных мероприятий</w:t>
            </w:r>
            <w:r w:rsidR="009C4D5A">
              <w:rPr>
                <w:rFonts w:ascii="Times New Roman" w:hAnsi="Times New Roman" w:cs="Times New Roman"/>
                <w:sz w:val="24"/>
                <w:lang w:val="tt-RU"/>
              </w:rPr>
              <w:t xml:space="preserve"> в с.Н.Каракитан</w:t>
            </w:r>
          </w:p>
          <w:p w:rsidR="00775BBA" w:rsidRPr="00D60FC6" w:rsidRDefault="00775BBA" w:rsidP="00775BBA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9C4D5A" w:rsidP="00775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75BBA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775BBA" w:rsidRPr="00BB6072" w:rsidTr="00AC4EB5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BB6072" w:rsidRDefault="00775BBA" w:rsidP="00775BBA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0C0BBB" w:rsidRDefault="00775BBA" w:rsidP="00775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0C0BBB" w:rsidRDefault="00775BBA" w:rsidP="00775BBA">
            <w:pPr>
              <w:jc w:val="center"/>
              <w:rPr>
                <w:b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0C0BBB" w:rsidRDefault="00775BBA" w:rsidP="00775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0C0BBB" w:rsidRDefault="00775BBA" w:rsidP="009C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4D5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rPr>
          <w:rFonts w:ascii="Times New Roman" w:hAnsi="Times New Roman" w:cs="Times New Roman"/>
          <w:sz w:val="24"/>
        </w:rPr>
      </w:pPr>
    </w:p>
    <w:p w:rsidR="004D1A4C" w:rsidRDefault="004D1A4C" w:rsidP="004D1A4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4D1A4C" w:rsidRDefault="004D1A4C" w:rsidP="004D1A4C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введению и использованию средств самообложения граждан</w:t>
      </w:r>
    </w:p>
    <w:p w:rsidR="004D1A4C" w:rsidRDefault="004D1A4C" w:rsidP="004D1A4C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20</w:t>
      </w:r>
      <w:r w:rsidR="00775BB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году</w:t>
      </w:r>
    </w:p>
    <w:p w:rsidR="004D1A4C" w:rsidRDefault="004D1A4C" w:rsidP="004D1A4C">
      <w:pPr>
        <w:jc w:val="center"/>
        <w:rPr>
          <w:rFonts w:ascii="Times New Roman" w:hAnsi="Times New Roman"/>
          <w:sz w:val="24"/>
        </w:rPr>
      </w:pPr>
    </w:p>
    <w:tbl>
      <w:tblPr>
        <w:tblW w:w="107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44"/>
        <w:gridCol w:w="721"/>
        <w:gridCol w:w="1521"/>
        <w:gridCol w:w="1559"/>
        <w:gridCol w:w="4391"/>
      </w:tblGrid>
      <w:tr w:rsidR="004D1A4C" w:rsidTr="00AC4EB5">
        <w:trPr>
          <w:trHeight w:val="2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Установленная сумма средств самообложения с 1 жителя,</w:t>
            </w:r>
          </w:p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собранных средств самообложения, </w:t>
            </w:r>
          </w:p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 исполнения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из бюджета РТ,</w:t>
            </w:r>
          </w:p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Общий объем средств по итогам самообложения, </w:t>
            </w:r>
          </w:p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Виды и объемы работ, на которые направлены средства самообложения</w:t>
            </w:r>
          </w:p>
        </w:tc>
      </w:tr>
      <w:tr w:rsidR="00775BBA" w:rsidTr="00AC4EB5">
        <w:trPr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112FAA" w:rsidRDefault="00775BBA" w:rsidP="00775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FAA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775BBA" w:rsidP="00775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775BBA" w:rsidP="00775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775BBA" w:rsidP="00775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Default="00775BBA" w:rsidP="0077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2457,5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A" w:rsidRPr="00775BBA" w:rsidRDefault="00775BBA" w:rsidP="00775B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5BBA">
              <w:rPr>
                <w:rFonts w:ascii="Times New Roman" w:hAnsi="Times New Roman" w:cs="Times New Roman"/>
                <w:b/>
                <w:sz w:val="24"/>
              </w:rPr>
              <w:t>Ремонт дорожно-уличной сети:</w:t>
            </w:r>
          </w:p>
          <w:p w:rsidR="00775BBA" w:rsidRPr="002A38F1" w:rsidRDefault="00775BBA" w:rsidP="00775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с.Татарская</w:t>
            </w:r>
            <w:proofErr w:type="spellEnd"/>
            <w:r w:rsidRPr="002A38F1">
              <w:rPr>
                <w:rFonts w:ascii="Times New Roman" w:hAnsi="Times New Roman" w:cs="Times New Roman"/>
                <w:sz w:val="24"/>
              </w:rPr>
              <w:t xml:space="preserve"> Бездна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A38F1">
              <w:rPr>
                <w:rFonts w:ascii="Times New Roman" w:hAnsi="Times New Roman" w:cs="Times New Roman"/>
                <w:sz w:val="24"/>
              </w:rPr>
              <w:t>1800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ул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A38F1">
              <w:rPr>
                <w:rFonts w:ascii="Times New Roman" w:hAnsi="Times New Roman" w:cs="Times New Roman"/>
                <w:sz w:val="24"/>
              </w:rPr>
              <w:t>Мичурина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A38F1">
              <w:rPr>
                <w:rFonts w:ascii="Times New Roman" w:hAnsi="Times New Roman" w:cs="Times New Roman"/>
                <w:sz w:val="24"/>
              </w:rPr>
              <w:t>650 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A38F1">
              <w:rPr>
                <w:rFonts w:ascii="Times New Roman" w:hAnsi="Times New Roman" w:cs="Times New Roman"/>
                <w:sz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A38F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Г.Тукая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A38F1"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A38F1">
              <w:rPr>
                <w:rFonts w:ascii="Times New Roman" w:hAnsi="Times New Roman" w:cs="Times New Roman"/>
                <w:sz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A38F1">
              <w:rPr>
                <w:rFonts w:ascii="Times New Roman" w:hAnsi="Times New Roman" w:cs="Times New Roman"/>
                <w:sz w:val="24"/>
              </w:rPr>
              <w:t>600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5BBA" w:rsidRPr="002A38F1" w:rsidRDefault="00775BBA" w:rsidP="00775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с.Верхний</w:t>
            </w:r>
            <w:proofErr w:type="spellEnd"/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2A38F1">
              <w:rPr>
                <w:rFonts w:ascii="Times New Roman" w:hAnsi="Times New Roman" w:cs="Times New Roman"/>
                <w:sz w:val="24"/>
              </w:rPr>
              <w:t>1550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A38F1">
              <w:rPr>
                <w:rFonts w:ascii="Times New Roman" w:hAnsi="Times New Roman" w:cs="Times New Roman"/>
                <w:sz w:val="24"/>
              </w:rPr>
              <w:t>м:-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ул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A38F1">
              <w:rPr>
                <w:rFonts w:ascii="Times New Roman" w:hAnsi="Times New Roman" w:cs="Times New Roman"/>
                <w:sz w:val="24"/>
              </w:rPr>
              <w:t>Калинина</w:t>
            </w:r>
            <w:proofErr w:type="spellEnd"/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A38F1">
              <w:rPr>
                <w:rFonts w:ascii="Times New Roman" w:hAnsi="Times New Roman" w:cs="Times New Roman"/>
                <w:sz w:val="24"/>
              </w:rPr>
              <w:t>400м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600 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Ворошилова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400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A38F1">
              <w:rPr>
                <w:rFonts w:ascii="Times New Roman" w:hAnsi="Times New Roman" w:cs="Times New Roman"/>
                <w:sz w:val="24"/>
              </w:rPr>
              <w:t>Красная Площадь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150 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75BBA" w:rsidRPr="002A38F1" w:rsidRDefault="00775BBA" w:rsidP="00775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с.Нижний</w:t>
            </w:r>
            <w:proofErr w:type="spellEnd"/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2A38F1">
              <w:rPr>
                <w:rFonts w:ascii="Times New Roman" w:hAnsi="Times New Roman" w:cs="Times New Roman"/>
                <w:sz w:val="24"/>
              </w:rPr>
              <w:t>1050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2A38F1">
              <w:rPr>
                <w:rFonts w:ascii="Times New Roman" w:hAnsi="Times New Roman" w:cs="Times New Roman"/>
                <w:sz w:val="24"/>
              </w:rPr>
              <w:t>ул</w:t>
            </w:r>
            <w:r>
              <w:rPr>
                <w:rFonts w:ascii="Times New Roman" w:hAnsi="Times New Roman" w:cs="Times New Roman"/>
                <w:sz w:val="24"/>
              </w:rPr>
              <w:t>.Юлдузная</w:t>
            </w:r>
            <w:proofErr w:type="spellEnd"/>
            <w:r w:rsidRPr="002A38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2A38F1">
              <w:rPr>
                <w:rFonts w:ascii="Times New Roman" w:hAnsi="Times New Roman" w:cs="Times New Roman"/>
                <w:sz w:val="24"/>
              </w:rPr>
              <w:t>800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38F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A38F1">
              <w:rPr>
                <w:rFonts w:ascii="Times New Roman" w:hAnsi="Times New Roman" w:cs="Times New Roman"/>
                <w:sz w:val="24"/>
              </w:rPr>
              <w:t xml:space="preserve"> Комсомольская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A38F1">
              <w:rPr>
                <w:rFonts w:ascii="Times New Roman" w:hAnsi="Times New Roman" w:cs="Times New Roman"/>
                <w:sz w:val="24"/>
              </w:rPr>
              <w:t>250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75BBA" w:rsidRDefault="00775BBA" w:rsidP="0077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Общая протяженность дорог: </w:t>
            </w:r>
            <w:r w:rsidRPr="006C040B">
              <w:rPr>
                <w:rFonts w:ascii="Times New Roman" w:hAnsi="Times New Roman" w:cs="Times New Roman"/>
                <w:b/>
                <w:i/>
                <w:sz w:val="24"/>
              </w:rPr>
              <w:t>4400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C040B"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</w:p>
        </w:tc>
      </w:tr>
    </w:tbl>
    <w:p w:rsidR="004D1A4C" w:rsidRDefault="004D1A4C" w:rsidP="004D1A4C">
      <w:pPr>
        <w:rPr>
          <w:rFonts w:ascii="Times New Roman" w:hAnsi="Times New Roman"/>
          <w:sz w:val="24"/>
        </w:rPr>
      </w:pPr>
    </w:p>
    <w:p w:rsidR="004D1A4C" w:rsidRDefault="004D1A4C" w:rsidP="004D1A4C">
      <w:pPr>
        <w:rPr>
          <w:rFonts w:asciiTheme="minorHAnsi" w:hAnsiTheme="minorHAnsi"/>
        </w:rPr>
      </w:pPr>
    </w:p>
    <w:p w:rsidR="004D1A4C" w:rsidRDefault="004D1A4C" w:rsidP="004D1A4C">
      <w:pPr>
        <w:rPr>
          <w:rFonts w:asciiTheme="minorHAnsi" w:hAnsiTheme="minorHAnsi"/>
        </w:rPr>
      </w:pPr>
    </w:p>
    <w:p w:rsidR="004D1A4C" w:rsidRDefault="004D1A4C" w:rsidP="004D1A4C">
      <w:pPr>
        <w:rPr>
          <w:rFonts w:ascii="Times New Roman" w:hAnsi="Times New Roman" w:cs="Times New Roman"/>
          <w:b/>
          <w:i/>
          <w:sz w:val="26"/>
          <w:szCs w:val="26"/>
        </w:rPr>
        <w:sectPr w:rsidR="004D1A4C">
          <w:pgSz w:w="11906" w:h="16838"/>
          <w:pgMar w:top="1134" w:right="850" w:bottom="1134" w:left="1701" w:header="708" w:footer="708" w:gutter="0"/>
          <w:cols w:space="720"/>
        </w:sectPr>
      </w:pPr>
    </w:p>
    <w:p w:rsidR="004D1A4C" w:rsidRDefault="004D1A4C" w:rsidP="004D1A4C"/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6"/>
        <w:gridCol w:w="732"/>
        <w:gridCol w:w="6496"/>
        <w:gridCol w:w="1659"/>
      </w:tblGrid>
      <w:tr w:rsidR="004D1A4C" w:rsidTr="00AC4EB5">
        <w:trPr>
          <w:trHeight w:val="569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Площадь, га</w:t>
            </w:r>
          </w:p>
        </w:tc>
      </w:tr>
      <w:tr w:rsidR="004D1A4C" w:rsidTr="00AC4EB5">
        <w:trPr>
          <w:trHeight w:val="40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Территории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E5673A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6300,09</w:t>
            </w:r>
          </w:p>
        </w:tc>
      </w:tr>
      <w:tr w:rsidR="004D1A4C" w:rsidTr="00AC4EB5">
        <w:trPr>
          <w:trHeight w:val="392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населенного (-ых) пункта(-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E5673A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503,0</w:t>
            </w:r>
          </w:p>
        </w:tc>
      </w:tr>
      <w:tr w:rsidR="004D1A4C" w:rsidTr="00AC4EB5">
        <w:trPr>
          <w:trHeight w:val="44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предоставленные под ЛПХ, ИЖС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3350AE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268,86</w:t>
            </w:r>
          </w:p>
        </w:tc>
      </w:tr>
      <w:tr w:rsidR="004D1A4C" w:rsidTr="00AC4EB5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3350AE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7,6</w:t>
            </w:r>
          </w:p>
        </w:tc>
      </w:tr>
      <w:tr w:rsidR="004D1A4C" w:rsidTr="00AC4EB5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3350AE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226,54</w:t>
            </w:r>
          </w:p>
        </w:tc>
      </w:tr>
      <w:tr w:rsidR="004D1A4C" w:rsidTr="00AC4EB5">
        <w:trPr>
          <w:trHeight w:val="52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сельскохозяйственного назначения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5797,09</w:t>
            </w:r>
          </w:p>
        </w:tc>
      </w:tr>
      <w:tr w:rsidR="004D1A4C" w:rsidTr="00AC4EB5">
        <w:trPr>
          <w:trHeight w:val="312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государственной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214,0</w:t>
            </w:r>
          </w:p>
        </w:tc>
      </w:tr>
      <w:tr w:rsidR="004D1A4C" w:rsidTr="00AC4E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3350AE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  <w:r>
              <w:rPr>
                <w:rFonts w:ascii="Times New Roman" w:hAnsi="Times New Roman"/>
                <w:sz w:val="24"/>
                <w:lang w:val="tt-RU"/>
              </w:rPr>
              <w:t>,0</w:t>
            </w:r>
          </w:p>
        </w:tc>
      </w:tr>
      <w:tr w:rsidR="004D1A4C" w:rsidTr="00AC4E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E5673A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34,0</w:t>
            </w:r>
          </w:p>
        </w:tc>
      </w:tr>
      <w:tr w:rsidR="004D1A4C" w:rsidTr="00AC4E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СХУ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3350AE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-</w:t>
            </w:r>
          </w:p>
        </w:tc>
      </w:tr>
      <w:tr w:rsidR="004D1A4C" w:rsidTr="00AC4E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долевой (паевой)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3350AE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5583,09</w:t>
            </w:r>
          </w:p>
        </w:tc>
      </w:tr>
      <w:tr w:rsidR="004D1A4C" w:rsidTr="00AC4E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3350AE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 w:eastAsia="en-US"/>
              </w:rPr>
              <w:t>5366,22</w:t>
            </w:r>
          </w:p>
        </w:tc>
      </w:tr>
      <w:tr w:rsidR="004D1A4C" w:rsidTr="00AC4E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КФХ, ИП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194,55</w:t>
            </w:r>
          </w:p>
        </w:tc>
      </w:tr>
      <w:tr w:rsidR="004D1A4C" w:rsidTr="00AC4E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4C" w:rsidRDefault="004D1A4C" w:rsidP="00AC4EB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Default="004D1A4C" w:rsidP="00AC4EB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используемые самостоятельно без регистрации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4C" w:rsidRPr="00E5673A" w:rsidRDefault="004D1A4C" w:rsidP="00AC4EB5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</w:t>
            </w:r>
          </w:p>
        </w:tc>
      </w:tr>
    </w:tbl>
    <w:p w:rsidR="0039021A" w:rsidRDefault="006932DE">
      <w:r>
        <w:rPr>
          <w:rFonts w:ascii="Times New Roman" w:hAnsi="Times New Roman"/>
          <w:b/>
          <w:sz w:val="24"/>
        </w:rPr>
        <w:t xml:space="preserve">                                        </w:t>
      </w:r>
      <w:bookmarkStart w:id="0" w:name="_GoBack"/>
      <w:bookmarkEnd w:id="0"/>
      <w:r w:rsidR="004D1A4C" w:rsidRPr="007D5472">
        <w:rPr>
          <w:rFonts w:ascii="Times New Roman" w:hAnsi="Times New Roman"/>
          <w:b/>
          <w:sz w:val="24"/>
        </w:rPr>
        <w:t>Баланс земли</w:t>
      </w:r>
    </w:p>
    <w:sectPr w:rsidR="003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C"/>
    <w:rsid w:val="00232AC7"/>
    <w:rsid w:val="002759C5"/>
    <w:rsid w:val="00331BB2"/>
    <w:rsid w:val="0039021A"/>
    <w:rsid w:val="0047492B"/>
    <w:rsid w:val="004C496F"/>
    <w:rsid w:val="004D1A4C"/>
    <w:rsid w:val="00561CE8"/>
    <w:rsid w:val="006932DE"/>
    <w:rsid w:val="00775BBA"/>
    <w:rsid w:val="009B2A65"/>
    <w:rsid w:val="009C4D5A"/>
    <w:rsid w:val="00AC4EB5"/>
    <w:rsid w:val="00B53630"/>
    <w:rsid w:val="00C02F95"/>
    <w:rsid w:val="00C76F56"/>
    <w:rsid w:val="00D13436"/>
    <w:rsid w:val="00DE3A35"/>
    <w:rsid w:val="00E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6CDB-82B8-4D0A-B2D0-4E4A951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4C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A4C"/>
    <w:pPr>
      <w:pBdr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pBdr>
      <w:shd w:val="clear" w:color="auto" w:fill="DFF0D3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31521B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D1A4C"/>
    <w:pPr>
      <w:pBdr>
        <w:top w:val="single" w:sz="4" w:space="0" w:color="63A537" w:themeColor="accent2"/>
        <w:left w:val="single" w:sz="48" w:space="2" w:color="63A537" w:themeColor="accent2"/>
        <w:bottom w:val="single" w:sz="4" w:space="0" w:color="63A537" w:themeColor="accent2"/>
        <w:right w:val="single" w:sz="4" w:space="4" w:color="63A537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4A7B29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1A4C"/>
    <w:pPr>
      <w:pBdr>
        <w:left w:val="single" w:sz="48" w:space="2" w:color="63A537" w:themeColor="accent2"/>
        <w:bottom w:val="single" w:sz="4" w:space="0" w:color="63A53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4A7B29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4C"/>
    <w:pPr>
      <w:pBdr>
        <w:left w:val="single" w:sz="4" w:space="2" w:color="63A537" w:themeColor="accent2"/>
        <w:bottom w:val="single" w:sz="4" w:space="2" w:color="63A53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A7B29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A4C"/>
    <w:pPr>
      <w:pBdr>
        <w:left w:val="dotted" w:sz="4" w:space="2" w:color="63A537" w:themeColor="accent2"/>
        <w:bottom w:val="dotted" w:sz="4" w:space="2" w:color="63A53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4A7B29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A4C"/>
    <w:pPr>
      <w:pBdr>
        <w:bottom w:val="single" w:sz="4" w:space="2" w:color="BFE2A8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4A7B29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A4C"/>
    <w:pPr>
      <w:pBdr>
        <w:bottom w:val="dotted" w:sz="4" w:space="2" w:color="9FD37C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4A7B29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A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63A537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A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63A537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A4C"/>
    <w:rPr>
      <w:rFonts w:asciiTheme="majorHAnsi" w:eastAsiaTheme="majorEastAsia" w:hAnsiTheme="majorHAnsi" w:cstheme="majorBidi"/>
      <w:b/>
      <w:bCs/>
      <w:i/>
      <w:iCs/>
      <w:color w:val="31521B" w:themeColor="accent2" w:themeShade="7F"/>
      <w:shd w:val="clear" w:color="auto" w:fill="DFF0D3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4D1A4C"/>
    <w:rPr>
      <w:rFonts w:asciiTheme="majorHAnsi" w:eastAsiaTheme="majorEastAsia" w:hAnsiTheme="majorHAnsi" w:cstheme="majorBidi"/>
      <w:b/>
      <w:bCs/>
      <w:i/>
      <w:iCs/>
      <w:color w:val="4A7B29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4D1A4C"/>
    <w:rPr>
      <w:rFonts w:asciiTheme="majorHAnsi" w:eastAsiaTheme="majorEastAsia" w:hAnsiTheme="majorHAnsi" w:cstheme="majorBidi"/>
      <w:b/>
      <w:bCs/>
      <w:i/>
      <w:iCs/>
      <w:color w:val="4A7B2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D1A4C"/>
    <w:rPr>
      <w:rFonts w:asciiTheme="majorHAnsi" w:eastAsiaTheme="majorEastAsia" w:hAnsiTheme="majorHAnsi" w:cstheme="majorBidi"/>
      <w:b/>
      <w:bCs/>
      <w:i/>
      <w:iCs/>
      <w:color w:val="4A7B2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A4C"/>
    <w:rPr>
      <w:rFonts w:asciiTheme="majorHAnsi" w:eastAsiaTheme="majorEastAsia" w:hAnsiTheme="majorHAnsi" w:cstheme="majorBidi"/>
      <w:b/>
      <w:bCs/>
      <w:i/>
      <w:iCs/>
      <w:color w:val="4A7B2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A4C"/>
    <w:rPr>
      <w:rFonts w:asciiTheme="majorHAnsi" w:eastAsiaTheme="majorEastAsia" w:hAnsiTheme="majorHAnsi" w:cstheme="majorBidi"/>
      <w:i/>
      <w:iCs/>
      <w:color w:val="4A7B2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1A4C"/>
    <w:rPr>
      <w:rFonts w:asciiTheme="majorHAnsi" w:eastAsiaTheme="majorEastAsia" w:hAnsiTheme="majorHAnsi" w:cstheme="majorBidi"/>
      <w:i/>
      <w:iCs/>
      <w:color w:val="4A7B2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1A4C"/>
    <w:rPr>
      <w:rFonts w:asciiTheme="majorHAnsi" w:eastAsiaTheme="majorEastAsia" w:hAnsiTheme="majorHAnsi" w:cstheme="majorBidi"/>
      <w:i/>
      <w:iCs/>
      <w:color w:val="63A53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1A4C"/>
    <w:rPr>
      <w:rFonts w:asciiTheme="majorHAnsi" w:eastAsiaTheme="majorEastAsia" w:hAnsiTheme="majorHAnsi" w:cstheme="majorBidi"/>
      <w:i/>
      <w:iCs/>
      <w:color w:val="63A537" w:themeColor="accent2"/>
      <w:sz w:val="20"/>
      <w:szCs w:val="20"/>
    </w:rPr>
  </w:style>
  <w:style w:type="character" w:customStyle="1" w:styleId="a3">
    <w:name w:val="Нижний колонтитул Знак"/>
    <w:basedOn w:val="a0"/>
    <w:link w:val="a4"/>
    <w:rsid w:val="004D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4D1A4C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11">
    <w:name w:val="Нижний колонтитул Знак1"/>
    <w:basedOn w:val="a0"/>
    <w:uiPriority w:val="99"/>
    <w:semiHidden/>
    <w:rsid w:val="004D1A4C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4D1A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3A537" w:themeFill="accent2"/>
    </w:rPr>
  </w:style>
  <w:style w:type="paragraph" w:styleId="a6">
    <w:name w:val="Title"/>
    <w:basedOn w:val="a"/>
    <w:next w:val="a"/>
    <w:link w:val="a5"/>
    <w:uiPriority w:val="10"/>
    <w:qFormat/>
    <w:rsid w:val="004D1A4C"/>
    <w:pPr>
      <w:pBdr>
        <w:top w:val="single" w:sz="48" w:space="0" w:color="63A537" w:themeColor="accent2"/>
        <w:bottom w:val="single" w:sz="48" w:space="0" w:color="63A537" w:themeColor="accent2"/>
      </w:pBdr>
      <w:shd w:val="clear" w:color="auto" w:fill="63A53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12">
    <w:name w:val="Название Знак1"/>
    <w:basedOn w:val="a0"/>
    <w:uiPriority w:val="10"/>
    <w:rsid w:val="004D1A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4D1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4D1A4C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4D1A4C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4D1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4D1A4C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4D1A4C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4D1A4C"/>
    <w:rPr>
      <w:rFonts w:asciiTheme="majorHAnsi" w:eastAsiaTheme="majorEastAsia" w:hAnsiTheme="majorHAnsi" w:cstheme="majorBidi"/>
      <w:i/>
      <w:iCs/>
      <w:color w:val="31521B" w:themeColor="accent2" w:themeShade="7F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4D1A4C"/>
    <w:pPr>
      <w:pBdr>
        <w:bottom w:val="dotted" w:sz="8" w:space="10" w:color="63A53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31521B" w:themeColor="accent2" w:themeShade="7F"/>
      <w:sz w:val="24"/>
      <w:lang w:eastAsia="en-US"/>
    </w:rPr>
  </w:style>
  <w:style w:type="character" w:customStyle="1" w:styleId="15">
    <w:name w:val="Подзаголовок Знак1"/>
    <w:basedOn w:val="a0"/>
    <w:uiPriority w:val="11"/>
    <w:rsid w:val="004D1A4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D1A4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D1A4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D1A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4D1A4C"/>
    <w:rPr>
      <w:color w:val="4A7B29" w:themeColor="accent2" w:themeShade="BF"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4D1A4C"/>
    <w:pPr>
      <w:spacing w:after="200" w:line="288" w:lineRule="auto"/>
    </w:pPr>
    <w:rPr>
      <w:rFonts w:asciiTheme="minorHAnsi" w:eastAsiaTheme="minorHAnsi" w:hAnsiTheme="minorHAnsi" w:cstheme="minorBidi"/>
      <w:color w:val="4A7B29" w:themeColor="accent2" w:themeShade="BF"/>
      <w:sz w:val="20"/>
      <w:szCs w:val="20"/>
      <w:lang w:eastAsia="en-US"/>
    </w:rPr>
  </w:style>
  <w:style w:type="character" w:customStyle="1" w:styleId="210">
    <w:name w:val="Цитата 2 Знак1"/>
    <w:basedOn w:val="a0"/>
    <w:uiPriority w:val="29"/>
    <w:rsid w:val="004D1A4C"/>
    <w:rPr>
      <w:rFonts w:ascii="SL_Times New Roman" w:eastAsia="Times New Roman" w:hAnsi="SL_Times New Roman" w:cs="Arial"/>
      <w:i/>
      <w:iCs/>
      <w:color w:val="404040" w:themeColor="text1" w:themeTint="BF"/>
      <w:sz w:val="32"/>
      <w:szCs w:val="24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4D1A4C"/>
    <w:rPr>
      <w:rFonts w:asciiTheme="majorHAnsi" w:eastAsiaTheme="majorEastAsia" w:hAnsiTheme="majorHAnsi" w:cstheme="majorBidi"/>
      <w:b/>
      <w:bCs/>
      <w:i/>
      <w:iCs/>
      <w:color w:val="63A537" w:themeColor="accent2"/>
      <w:sz w:val="20"/>
      <w:szCs w:val="20"/>
    </w:rPr>
  </w:style>
  <w:style w:type="paragraph" w:styleId="af0">
    <w:name w:val="Intense Quote"/>
    <w:basedOn w:val="a"/>
    <w:next w:val="a"/>
    <w:link w:val="af"/>
    <w:uiPriority w:val="30"/>
    <w:qFormat/>
    <w:rsid w:val="004D1A4C"/>
    <w:pPr>
      <w:pBdr>
        <w:top w:val="dotted" w:sz="8" w:space="10" w:color="63A537" w:themeColor="accent2"/>
        <w:bottom w:val="dotted" w:sz="8" w:space="10" w:color="63A53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3A537" w:themeColor="accent2"/>
      <w:sz w:val="20"/>
      <w:szCs w:val="20"/>
      <w:lang w:eastAsia="en-US"/>
    </w:rPr>
  </w:style>
  <w:style w:type="character" w:customStyle="1" w:styleId="17">
    <w:name w:val="Выделенная цитата Знак1"/>
    <w:basedOn w:val="a0"/>
    <w:uiPriority w:val="30"/>
    <w:rsid w:val="004D1A4C"/>
    <w:rPr>
      <w:rFonts w:ascii="SL_Times New Roman" w:eastAsia="Times New Roman" w:hAnsi="SL_Times New Roman" w:cs="Arial"/>
      <w:i/>
      <w:iCs/>
      <w:color w:val="99CB38" w:themeColor="accent1"/>
      <w:sz w:val="32"/>
      <w:szCs w:val="24"/>
      <w:lang w:eastAsia="ru-RU"/>
    </w:rPr>
  </w:style>
  <w:style w:type="paragraph" w:styleId="af1">
    <w:name w:val="No Spacing"/>
    <w:basedOn w:val="a"/>
    <w:uiPriority w:val="1"/>
    <w:qFormat/>
    <w:rsid w:val="004D1A4C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2021-01-12T08:28:00Z</dcterms:created>
  <dcterms:modified xsi:type="dcterms:W3CDTF">2021-01-21T05:54:00Z</dcterms:modified>
</cp:coreProperties>
</file>