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66" w:rsidRDefault="00DF7566" w:rsidP="00DF756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Исполнительный комитет </w:t>
      </w:r>
      <w:r>
        <w:rPr>
          <w:b/>
          <w:bCs/>
          <w:sz w:val="28"/>
          <w:szCs w:val="28"/>
          <w:lang w:val="tt-RU"/>
        </w:rPr>
        <w:t xml:space="preserve">                             </w:t>
      </w:r>
      <w:r>
        <w:rPr>
          <w:b/>
          <w:bCs/>
          <w:sz w:val="28"/>
          <w:szCs w:val="28"/>
        </w:rPr>
        <w:t xml:space="preserve">Татарстан </w:t>
      </w:r>
      <w:proofErr w:type="spellStart"/>
      <w:r>
        <w:rPr>
          <w:b/>
          <w:bCs/>
          <w:sz w:val="28"/>
          <w:szCs w:val="28"/>
        </w:rPr>
        <w:t>Республикасы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DF7566" w:rsidRDefault="00DF7566" w:rsidP="00DF756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Марсовского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>
        <w:rPr>
          <w:b/>
          <w:bCs/>
          <w:sz w:val="28"/>
          <w:szCs w:val="28"/>
          <w:lang w:val="tt-RU"/>
        </w:rPr>
        <w:t xml:space="preserve">                             </w:t>
      </w:r>
      <w:proofErr w:type="spellStart"/>
      <w:r>
        <w:rPr>
          <w:b/>
          <w:bCs/>
          <w:sz w:val="28"/>
          <w:szCs w:val="28"/>
        </w:rPr>
        <w:t>Чүпрəле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муниципаль</w:t>
      </w:r>
      <w:proofErr w:type="spellEnd"/>
      <w:r>
        <w:rPr>
          <w:b/>
          <w:bCs/>
          <w:sz w:val="28"/>
          <w:szCs w:val="28"/>
        </w:rPr>
        <w:t xml:space="preserve"> районы </w:t>
      </w:r>
    </w:p>
    <w:p w:rsidR="00DF7566" w:rsidRDefault="00DF7566" w:rsidP="00DF7566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поселения</w:t>
      </w:r>
      <w:proofErr w:type="gramEnd"/>
      <w:r>
        <w:rPr>
          <w:b/>
          <w:bCs/>
          <w:sz w:val="28"/>
          <w:szCs w:val="28"/>
        </w:rPr>
        <w:t xml:space="preserve"> Дрожжановского</w:t>
      </w:r>
      <w:r>
        <w:rPr>
          <w:b/>
          <w:bCs/>
          <w:sz w:val="28"/>
          <w:szCs w:val="28"/>
          <w:lang w:val="tt-RU"/>
        </w:rPr>
        <w:t xml:space="preserve">                            </w:t>
      </w:r>
      <w:r>
        <w:rPr>
          <w:b/>
          <w:bCs/>
          <w:sz w:val="28"/>
          <w:szCs w:val="28"/>
        </w:rPr>
        <w:t xml:space="preserve"> Марс </w:t>
      </w:r>
      <w:proofErr w:type="spellStart"/>
      <w:r>
        <w:rPr>
          <w:b/>
          <w:bCs/>
          <w:sz w:val="28"/>
          <w:szCs w:val="28"/>
        </w:rPr>
        <w:t>авыл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җирлеге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DF7566" w:rsidRDefault="00DF7566" w:rsidP="00DF7566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района </w:t>
      </w:r>
      <w:r>
        <w:rPr>
          <w:b/>
          <w:bCs/>
          <w:sz w:val="28"/>
          <w:szCs w:val="28"/>
          <w:lang w:val="tt-RU"/>
        </w:rPr>
        <w:t xml:space="preserve">                                 </w:t>
      </w:r>
      <w:proofErr w:type="spellStart"/>
      <w:r>
        <w:rPr>
          <w:b/>
          <w:bCs/>
          <w:sz w:val="28"/>
          <w:szCs w:val="28"/>
        </w:rPr>
        <w:t>Башкарма</w:t>
      </w:r>
      <w:proofErr w:type="spellEnd"/>
      <w:r>
        <w:rPr>
          <w:b/>
          <w:bCs/>
          <w:sz w:val="28"/>
          <w:szCs w:val="28"/>
        </w:rPr>
        <w:t xml:space="preserve"> комитеты </w:t>
      </w:r>
    </w:p>
    <w:p w:rsidR="00DF7566" w:rsidRDefault="00DF7566" w:rsidP="00DF756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Татарстан </w:t>
      </w:r>
    </w:p>
    <w:p w:rsidR="00DF7566" w:rsidRDefault="00DF7566" w:rsidP="00DF7566">
      <w:pPr>
        <w:pStyle w:val="Default"/>
        <w:rPr>
          <w:sz w:val="28"/>
          <w:szCs w:val="28"/>
        </w:rPr>
      </w:pPr>
    </w:p>
    <w:p w:rsidR="00DF7566" w:rsidRDefault="00DF7566" w:rsidP="00DF7566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 xml:space="preserve">422472 с. Нижний </w:t>
      </w:r>
      <w:proofErr w:type="spellStart"/>
      <w:proofErr w:type="gramStart"/>
      <w:r>
        <w:rPr>
          <w:rFonts w:ascii="Calibri" w:hAnsi="Calibri" w:cs="Calibri"/>
          <w:sz w:val="18"/>
          <w:szCs w:val="18"/>
        </w:rPr>
        <w:t>Каракитан</w:t>
      </w:r>
      <w:proofErr w:type="spellEnd"/>
      <w:r>
        <w:rPr>
          <w:rFonts w:ascii="Calibri" w:hAnsi="Calibri" w:cs="Calibri"/>
          <w:sz w:val="18"/>
          <w:szCs w:val="18"/>
        </w:rPr>
        <w:t xml:space="preserve"> ,</w:t>
      </w:r>
      <w:proofErr w:type="gramEnd"/>
      <w:r>
        <w:rPr>
          <w:rFonts w:ascii="Calibri" w:hAnsi="Calibri" w:cs="Calibri"/>
          <w:sz w:val="18"/>
          <w:szCs w:val="18"/>
        </w:rPr>
        <w:t xml:space="preserve"> ул. Ленина, 30 тел. (84375) 31-1-36, ОГРН 1061672003898, ИНН1617003300,КПП161701001,Р/С 40204810700000370007, в отделении НБ РТ Банка </w:t>
      </w:r>
      <w:proofErr w:type="spellStart"/>
      <w:r>
        <w:rPr>
          <w:rFonts w:ascii="Calibri" w:hAnsi="Calibri" w:cs="Calibri"/>
          <w:sz w:val="18"/>
          <w:szCs w:val="18"/>
        </w:rPr>
        <w:t>России,бик</w:t>
      </w:r>
      <w:proofErr w:type="spellEnd"/>
      <w:r>
        <w:rPr>
          <w:rFonts w:ascii="Calibri" w:hAnsi="Calibri" w:cs="Calibri"/>
          <w:sz w:val="18"/>
          <w:szCs w:val="18"/>
        </w:rPr>
        <w:t xml:space="preserve"> 049205001 </w:t>
      </w:r>
      <w:r>
        <w:rPr>
          <w:rFonts w:ascii="Calibri" w:hAnsi="Calibri" w:cs="Calibri"/>
          <w:b/>
          <w:bCs/>
          <w:sz w:val="20"/>
          <w:szCs w:val="20"/>
        </w:rPr>
        <w:t xml:space="preserve">_____________________________________________________________________________________________ </w:t>
      </w:r>
    </w:p>
    <w:p w:rsidR="00DF7566" w:rsidRDefault="00DF7566" w:rsidP="00DF7566">
      <w:pPr>
        <w:pStyle w:val="Default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b/>
          <w:bCs/>
          <w:sz w:val="13"/>
          <w:szCs w:val="13"/>
        </w:rPr>
        <w:t xml:space="preserve">_______________________________________________________________________________________________________________________________________________ </w:t>
      </w:r>
    </w:p>
    <w:p w:rsidR="00DF7566" w:rsidRDefault="00DF7566" w:rsidP="00DF7566">
      <w:pPr>
        <w:pStyle w:val="Default"/>
        <w:rPr>
          <w:sz w:val="26"/>
          <w:szCs w:val="26"/>
        </w:rPr>
      </w:pP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>ПОСТАНОВЛЕНИЕ</w:t>
      </w:r>
      <w:r w:rsidRPr="00BF6789">
        <w:rPr>
          <w:rFonts w:ascii="Arial" w:hAnsi="Arial" w:cs="Arial"/>
          <w:lang w:val="tt-RU"/>
        </w:rPr>
        <w:t xml:space="preserve">                                                                                  </w:t>
      </w:r>
      <w:r w:rsidRPr="00BF6789">
        <w:rPr>
          <w:rFonts w:ascii="Arial" w:hAnsi="Arial" w:cs="Arial"/>
        </w:rPr>
        <w:t xml:space="preserve"> КАРАР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  <w:lang w:val="tt-RU"/>
        </w:rPr>
        <w:t xml:space="preserve">                                              с</w:t>
      </w:r>
      <w:r w:rsidRPr="00BF6789">
        <w:rPr>
          <w:rFonts w:ascii="Arial" w:hAnsi="Arial" w:cs="Arial"/>
        </w:rPr>
        <w:t xml:space="preserve">.Нижний </w:t>
      </w:r>
      <w:proofErr w:type="spellStart"/>
      <w:r w:rsidRPr="00BF6789">
        <w:rPr>
          <w:rFonts w:ascii="Arial" w:hAnsi="Arial" w:cs="Arial"/>
        </w:rPr>
        <w:t>Каракитан</w:t>
      </w:r>
      <w:proofErr w:type="spellEnd"/>
      <w:r w:rsidRPr="00BF6789">
        <w:rPr>
          <w:rFonts w:ascii="Arial" w:hAnsi="Arial" w:cs="Arial"/>
        </w:rPr>
        <w:t xml:space="preserve">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  <w:lang w:val="tt-RU"/>
        </w:rPr>
        <w:t>16.06.2021</w:t>
      </w:r>
      <w:r w:rsidRPr="00BF6789">
        <w:rPr>
          <w:rFonts w:ascii="Arial" w:hAnsi="Arial" w:cs="Arial"/>
        </w:rPr>
        <w:t xml:space="preserve"> </w:t>
      </w:r>
      <w:r w:rsidRPr="00BF6789">
        <w:rPr>
          <w:rFonts w:ascii="Arial" w:hAnsi="Arial" w:cs="Arial"/>
          <w:lang w:val="tt-RU"/>
        </w:rPr>
        <w:t xml:space="preserve">                                                                                                 </w:t>
      </w:r>
      <w:r w:rsidRPr="00BF6789">
        <w:rPr>
          <w:rFonts w:ascii="Arial" w:hAnsi="Arial" w:cs="Arial"/>
        </w:rPr>
        <w:t xml:space="preserve">№ </w:t>
      </w:r>
      <w:r w:rsidRPr="00BF6789">
        <w:rPr>
          <w:rFonts w:ascii="Arial" w:hAnsi="Arial" w:cs="Arial"/>
          <w:lang w:val="tt-RU"/>
        </w:rPr>
        <w:t>11</w:t>
      </w:r>
      <w:r w:rsidRPr="00BF6789">
        <w:rPr>
          <w:rFonts w:ascii="Arial" w:hAnsi="Arial" w:cs="Arial"/>
        </w:rPr>
        <w:t xml:space="preserve"> </w:t>
      </w:r>
    </w:p>
    <w:p w:rsidR="00DF7566" w:rsidRPr="00BF6789" w:rsidRDefault="00DF7566" w:rsidP="00DF7566">
      <w:pPr>
        <w:pStyle w:val="Default"/>
        <w:rPr>
          <w:rFonts w:ascii="Arial" w:hAnsi="Arial" w:cs="Arial"/>
          <w:b/>
          <w:bCs/>
        </w:rPr>
      </w:pP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О внесении изменения в Положение о порядке вырубки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зеленых</w:t>
      </w:r>
      <w:proofErr w:type="gramEnd"/>
      <w:r w:rsidRPr="00BF6789">
        <w:rPr>
          <w:rFonts w:ascii="Arial" w:hAnsi="Arial" w:cs="Arial"/>
        </w:rPr>
        <w:t xml:space="preserve"> насаждений на территории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сельского</w:t>
      </w:r>
      <w:proofErr w:type="gramEnd"/>
      <w:r w:rsidRPr="00BF6789">
        <w:rPr>
          <w:rFonts w:ascii="Arial" w:hAnsi="Arial" w:cs="Arial"/>
        </w:rPr>
        <w:t xml:space="preserve"> поселения Дрожжановского муниципального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района</w:t>
      </w:r>
      <w:proofErr w:type="gramEnd"/>
      <w:r w:rsidRPr="00BF6789">
        <w:rPr>
          <w:rFonts w:ascii="Arial" w:hAnsi="Arial" w:cs="Arial"/>
        </w:rPr>
        <w:t xml:space="preserve"> Республики Татарстан, не входящих в земли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государственного</w:t>
      </w:r>
      <w:proofErr w:type="gramEnd"/>
      <w:r w:rsidRPr="00BF6789">
        <w:rPr>
          <w:rFonts w:ascii="Arial" w:hAnsi="Arial" w:cs="Arial"/>
        </w:rPr>
        <w:t xml:space="preserve"> лесного фонда Российской Федерации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и</w:t>
      </w:r>
      <w:proofErr w:type="gramEnd"/>
      <w:r w:rsidRPr="00BF6789">
        <w:rPr>
          <w:rFonts w:ascii="Arial" w:hAnsi="Arial" w:cs="Arial"/>
        </w:rPr>
        <w:t xml:space="preserve"> в земли, находящиеся в частной собственности </w:t>
      </w:r>
    </w:p>
    <w:p w:rsidR="00DF7566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</w:rPr>
        <w:t>физических</w:t>
      </w:r>
      <w:proofErr w:type="gramEnd"/>
      <w:r w:rsidRPr="00BF6789">
        <w:rPr>
          <w:rFonts w:ascii="Arial" w:hAnsi="Arial" w:cs="Arial"/>
        </w:rPr>
        <w:t xml:space="preserve"> и юридических лиц </w:t>
      </w:r>
    </w:p>
    <w:p w:rsidR="00BF6789" w:rsidRPr="00BF6789" w:rsidRDefault="00BF6789" w:rsidP="00DF7566">
      <w:pPr>
        <w:pStyle w:val="Default"/>
        <w:rPr>
          <w:rFonts w:ascii="Arial" w:hAnsi="Arial" w:cs="Arial"/>
        </w:rPr>
      </w:pPr>
    </w:p>
    <w:p w:rsidR="00DF7566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Исполнительный комитет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ПОСТАНОВЛЯЕТ: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1. Внести в «Положение о порядке вырубки зеленых насаждений на территории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лиц» утвержденный постановлением Исполнительного комитета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05.02.2021 № 6 внести следующее изменение: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  <w:b/>
          <w:bCs/>
        </w:rPr>
        <w:t>а</w:t>
      </w:r>
      <w:proofErr w:type="gramEnd"/>
      <w:r w:rsidRPr="00BF6789">
        <w:rPr>
          <w:rFonts w:ascii="Arial" w:hAnsi="Arial" w:cs="Arial"/>
          <w:b/>
          <w:bCs/>
        </w:rPr>
        <w:t xml:space="preserve">) пункт 3.5 </w:t>
      </w:r>
      <w:r w:rsidRPr="00BF6789">
        <w:rPr>
          <w:rFonts w:ascii="Arial" w:hAnsi="Arial" w:cs="Arial"/>
        </w:rPr>
        <w:t xml:space="preserve">дополнить словами «в течении трех дней.»;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proofErr w:type="gramStart"/>
      <w:r w:rsidRPr="00BF6789">
        <w:rPr>
          <w:rFonts w:ascii="Arial" w:hAnsi="Arial" w:cs="Arial"/>
          <w:b/>
          <w:bCs/>
        </w:rPr>
        <w:t>б</w:t>
      </w:r>
      <w:proofErr w:type="gramEnd"/>
      <w:r w:rsidRPr="00BF6789">
        <w:rPr>
          <w:rFonts w:ascii="Arial" w:hAnsi="Arial" w:cs="Arial"/>
          <w:b/>
          <w:bCs/>
        </w:rPr>
        <w:t xml:space="preserve">) пункт 3.11 </w:t>
      </w:r>
      <w:r w:rsidRPr="00BF6789">
        <w:rPr>
          <w:rFonts w:ascii="Arial" w:hAnsi="Arial" w:cs="Arial"/>
        </w:rPr>
        <w:t xml:space="preserve">изложить в следующей редакции: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«3.11. Вырубка деревьев и кустарников без осуществления платы за вырубку древесины разрешается Исполнительным комитетом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сельского поселения Дрожжановского муниципального района в следующих случаях:». </w:t>
      </w:r>
    </w:p>
    <w:p w:rsidR="00DF7566" w:rsidRPr="00BF6789" w:rsidRDefault="00DF7566" w:rsidP="00DF7566">
      <w:pPr>
        <w:pStyle w:val="Default"/>
        <w:spacing w:after="31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Pr="00BF6789">
        <w:rPr>
          <w:rFonts w:ascii="Arial" w:hAnsi="Arial" w:cs="Arial"/>
        </w:rPr>
        <w:t>Марсовского</w:t>
      </w:r>
      <w:proofErr w:type="spellEnd"/>
      <w:r w:rsidRPr="00BF6789">
        <w:rPr>
          <w:rFonts w:ascii="Arial" w:hAnsi="Arial" w:cs="Arial"/>
        </w:rPr>
        <w:t xml:space="preserve"> сельского поселения Дрожжановского муниципального района и на портале муниципальных образований Республики Татарстан.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3. Настоящее постановление вступает в силу со дня подписания. </w:t>
      </w:r>
    </w:p>
    <w:p w:rsidR="00DF7566" w:rsidRPr="00BF6789" w:rsidRDefault="00DF7566" w:rsidP="00DF7566">
      <w:pPr>
        <w:pStyle w:val="Default"/>
        <w:rPr>
          <w:rFonts w:ascii="Arial" w:hAnsi="Arial" w:cs="Arial"/>
        </w:rPr>
      </w:pPr>
      <w:r w:rsidRPr="00BF6789">
        <w:rPr>
          <w:rFonts w:ascii="Arial" w:hAnsi="Arial" w:cs="Arial"/>
        </w:rPr>
        <w:t xml:space="preserve">4. Контроль за исполнением настоящего постановления оставляю за собой. </w:t>
      </w:r>
    </w:p>
    <w:p w:rsidR="0067185E" w:rsidRDefault="0067185E" w:rsidP="00DF7566">
      <w:pPr>
        <w:rPr>
          <w:rFonts w:ascii="Arial" w:hAnsi="Arial" w:cs="Arial"/>
          <w:sz w:val="24"/>
          <w:szCs w:val="24"/>
        </w:rPr>
      </w:pPr>
    </w:p>
    <w:p w:rsidR="0067185E" w:rsidRDefault="0067185E" w:rsidP="00DF7566">
      <w:pPr>
        <w:rPr>
          <w:rFonts w:ascii="Arial" w:hAnsi="Arial" w:cs="Arial"/>
          <w:sz w:val="24"/>
          <w:szCs w:val="24"/>
        </w:rPr>
      </w:pPr>
    </w:p>
    <w:p w:rsidR="0067185E" w:rsidRPr="0067185E" w:rsidRDefault="00DF7566" w:rsidP="0067185E">
      <w:pPr>
        <w:pStyle w:val="a3"/>
        <w:rPr>
          <w:rFonts w:ascii="Arial" w:hAnsi="Arial" w:cs="Arial"/>
          <w:sz w:val="24"/>
          <w:szCs w:val="24"/>
        </w:rPr>
      </w:pPr>
      <w:r w:rsidRPr="0067185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7185E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67185E">
        <w:rPr>
          <w:rFonts w:ascii="Arial" w:hAnsi="Arial" w:cs="Arial"/>
          <w:sz w:val="24"/>
          <w:szCs w:val="24"/>
        </w:rPr>
        <w:t xml:space="preserve"> </w:t>
      </w:r>
    </w:p>
    <w:p w:rsidR="0039021A" w:rsidRPr="00BF6789" w:rsidRDefault="00DF7566" w:rsidP="0067185E">
      <w:pPr>
        <w:pStyle w:val="a3"/>
      </w:pPr>
      <w:proofErr w:type="gramStart"/>
      <w:r w:rsidRPr="0067185E">
        <w:rPr>
          <w:rFonts w:ascii="Arial" w:hAnsi="Arial" w:cs="Arial"/>
          <w:sz w:val="24"/>
          <w:szCs w:val="24"/>
        </w:rPr>
        <w:t>сельского</w:t>
      </w:r>
      <w:proofErr w:type="gramEnd"/>
      <w:r w:rsidRPr="0067185E">
        <w:rPr>
          <w:rFonts w:ascii="Arial" w:hAnsi="Arial" w:cs="Arial"/>
          <w:sz w:val="24"/>
          <w:szCs w:val="24"/>
        </w:rPr>
        <w:t xml:space="preserve"> поселения:</w:t>
      </w:r>
      <w:r w:rsidRPr="00BF6789">
        <w:t xml:space="preserve"> </w:t>
      </w:r>
      <w:r w:rsidR="00BF6789" w:rsidRPr="00BF6789">
        <w:t xml:space="preserve">                          </w:t>
      </w:r>
      <w:r w:rsidR="0067185E">
        <w:t xml:space="preserve">                                 </w:t>
      </w:r>
      <w:bookmarkStart w:id="0" w:name="_GoBack"/>
      <w:bookmarkEnd w:id="0"/>
      <w:r w:rsidR="00BF6789" w:rsidRPr="00BF6789">
        <w:t xml:space="preserve"> </w:t>
      </w:r>
      <w:proofErr w:type="spellStart"/>
      <w:r w:rsidRPr="0067185E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sectPr w:rsidR="0039021A" w:rsidRPr="00BF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66"/>
    <w:rsid w:val="0039021A"/>
    <w:rsid w:val="0067185E"/>
    <w:rsid w:val="00B53630"/>
    <w:rsid w:val="00BF6789"/>
    <w:rsid w:val="00D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B9435-37EF-460C-81FA-6CED37B8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71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2021-06-30T10:55:00Z</cp:lastPrinted>
  <dcterms:created xsi:type="dcterms:W3CDTF">2021-06-29T08:26:00Z</dcterms:created>
  <dcterms:modified xsi:type="dcterms:W3CDTF">2021-06-30T10:56:00Z</dcterms:modified>
</cp:coreProperties>
</file>