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93" w:rsidRPr="00CB13C5" w:rsidRDefault="00F16A93" w:rsidP="00F16A9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    Татарстан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F16A93" w:rsidRPr="00CB13C5" w:rsidRDefault="00F16A93" w:rsidP="00F16A9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B13C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proofErr w:type="gramStart"/>
      <w:r w:rsidRPr="00CB13C5"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районы                                   </w:t>
      </w:r>
    </w:p>
    <w:p w:rsidR="00F16A93" w:rsidRPr="00CB13C5" w:rsidRDefault="00F16A93" w:rsidP="00F16A93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B13C5"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 w:rsidRPr="00CB13C5"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     Марс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авыл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13C5"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 w:rsidRPr="00CB13C5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F16A93" w:rsidRPr="00CB13C5" w:rsidRDefault="00F16A93" w:rsidP="00F16A93">
      <w:pPr>
        <w:pStyle w:val="a3"/>
        <w:rPr>
          <w:rFonts w:ascii="Times New Roman" w:hAnsi="Times New Roman"/>
          <w:b/>
          <w:bCs/>
          <w:noProof/>
          <w:sz w:val="28"/>
          <w:szCs w:val="28"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</w:rPr>
        <w:t xml:space="preserve"> муниципального  района</w:t>
      </w: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        Башкарма комитеты</w:t>
      </w:r>
    </w:p>
    <w:p w:rsidR="00F16A93" w:rsidRDefault="00F16A93" w:rsidP="00F16A93">
      <w:pPr>
        <w:pStyle w:val="a3"/>
        <w:rPr>
          <w:bCs/>
          <w:noProof/>
        </w:rPr>
      </w:pPr>
      <w:r w:rsidRPr="00CB13C5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Республики Татарстан</w:t>
      </w:r>
      <w:r>
        <w:rPr>
          <w:bCs/>
          <w:noProof/>
        </w:rPr>
        <w:t xml:space="preserve">   </w:t>
      </w:r>
    </w:p>
    <w:p w:rsidR="00F16A93" w:rsidRDefault="00F16A93" w:rsidP="00F16A93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F16A93" w:rsidRDefault="00F16A93" w:rsidP="00F16A93">
      <w:pPr>
        <w:rPr>
          <w:sz w:val="28"/>
          <w:szCs w:val="28"/>
        </w:rPr>
      </w:pPr>
      <w:r w:rsidRPr="00CB13C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Pr="00CB13C5">
        <w:rPr>
          <w:rFonts w:ascii="Times New Roman" w:hAnsi="Times New Roman" w:cs="Times New Roman"/>
          <w:b/>
          <w:bCs/>
          <w:noProof/>
          <w:sz w:val="28"/>
          <w:szCs w:val="28"/>
          <w:lang w:val="tt-RU"/>
        </w:rPr>
        <w:t xml:space="preserve"> </w:t>
      </w:r>
      <w:r w:rsidRPr="00CB13C5">
        <w:rPr>
          <w:rFonts w:ascii="Times New Roman" w:hAnsi="Times New Roman" w:cs="Times New Roman"/>
          <w:b/>
          <w:bCs/>
          <w:noProof/>
          <w:sz w:val="18"/>
          <w:szCs w:val="18"/>
          <w:lang w:val="tt-RU"/>
        </w:rPr>
        <w:t xml:space="preserve">     </w:t>
      </w:r>
      <w:r w:rsidRPr="00CB13C5">
        <w:rPr>
          <w:rFonts w:ascii="Times New Roman" w:hAnsi="Times New Roman" w:cs="Times New Roman"/>
          <w:noProof/>
          <w:sz w:val="18"/>
          <w:szCs w:val="18"/>
        </w:rPr>
        <w:t>422472 с. Нижний Каракитан ,  ул. Ленина, 30   тел. (84375) 31-1-36  ОГРН 1061672003898, ИНН1617003300, КПП161701001,Р/С 40204810700000370007  в отделении НБ РТ Банка России,бик 049205001</w:t>
      </w:r>
      <w:r>
        <w:rPr>
          <w:noProof/>
          <w:shd w:val="clear" w:color="auto" w:fill="FFFFFF"/>
        </w:rPr>
        <w:t xml:space="preserve">  </w:t>
      </w:r>
      <w:r>
        <w:rPr>
          <w:b/>
          <w:bCs/>
          <w:noProof/>
          <w:color w:val="00FF00"/>
          <w:shd w:val="clear" w:color="auto" w:fill="FFFFFF"/>
        </w:rPr>
        <w:t>_______________________________________________________________________________________</w:t>
      </w:r>
      <w:r>
        <w:rPr>
          <w:noProof/>
        </w:rPr>
        <w:t xml:space="preserve">  </w:t>
      </w:r>
      <w:r>
        <w:rPr>
          <w:b/>
          <w:bCs/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________________________________________________________________________________________________________________________________________ </w:t>
      </w:r>
    </w:p>
    <w:p w:rsidR="00F16A93" w:rsidRPr="00AC2FB7" w:rsidRDefault="00F16A93" w:rsidP="00F16A93">
      <w:pPr>
        <w:ind w:firstLine="708"/>
        <w:rPr>
          <w:rFonts w:ascii="Arial" w:hAnsi="Arial" w:cs="Arial"/>
          <w:b/>
          <w:sz w:val="24"/>
          <w:szCs w:val="24"/>
        </w:rPr>
      </w:pPr>
      <w:r w:rsidRPr="00AC2FB7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КАРАР                                                         </w:t>
      </w:r>
    </w:p>
    <w:p w:rsidR="00F16A93" w:rsidRPr="00AC2FB7" w:rsidRDefault="00F16A93" w:rsidP="00F16A9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AC2FB7">
        <w:rPr>
          <w:rFonts w:ascii="Arial" w:hAnsi="Arial" w:cs="Arial"/>
          <w:sz w:val="24"/>
          <w:szCs w:val="24"/>
          <w:lang w:val="tt-RU"/>
        </w:rPr>
        <w:t>с.</w:t>
      </w:r>
      <w:r w:rsidRPr="00AC2FB7">
        <w:rPr>
          <w:rFonts w:ascii="Arial" w:hAnsi="Arial" w:cs="Arial"/>
          <w:sz w:val="24"/>
          <w:szCs w:val="24"/>
        </w:rPr>
        <w:t xml:space="preserve">Нижний </w:t>
      </w:r>
      <w:proofErr w:type="spellStart"/>
      <w:r w:rsidRPr="00AC2FB7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F16A93" w:rsidRPr="00AC2FB7" w:rsidRDefault="00F16A93" w:rsidP="00F16A9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 xml:space="preserve">    </w:t>
      </w:r>
      <w:r w:rsidR="00B3262F" w:rsidRPr="00AC2FB7">
        <w:rPr>
          <w:rFonts w:ascii="Arial" w:hAnsi="Arial" w:cs="Arial"/>
          <w:sz w:val="24"/>
          <w:szCs w:val="24"/>
        </w:rPr>
        <w:t>21.06.2021</w:t>
      </w:r>
      <w:r w:rsidRPr="00AC2F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3262F" w:rsidRPr="00AC2FB7">
        <w:rPr>
          <w:rFonts w:ascii="Arial" w:hAnsi="Arial" w:cs="Arial"/>
          <w:sz w:val="24"/>
          <w:szCs w:val="24"/>
        </w:rPr>
        <w:t xml:space="preserve"> </w:t>
      </w:r>
      <w:r w:rsidR="00F119B2" w:rsidRPr="00AC2FB7">
        <w:rPr>
          <w:rFonts w:ascii="Arial" w:hAnsi="Arial" w:cs="Arial"/>
          <w:sz w:val="24"/>
          <w:szCs w:val="24"/>
          <w:lang w:val="tt-RU"/>
        </w:rPr>
        <w:t>№</w:t>
      </w:r>
      <w:r w:rsidR="00B3262F" w:rsidRPr="00AC2FB7">
        <w:rPr>
          <w:rFonts w:ascii="Arial" w:hAnsi="Arial" w:cs="Arial"/>
          <w:sz w:val="24"/>
          <w:szCs w:val="24"/>
        </w:rPr>
        <w:t>12</w:t>
      </w:r>
      <w:r w:rsidRPr="00AC2FB7">
        <w:rPr>
          <w:rFonts w:ascii="Arial" w:hAnsi="Arial" w:cs="Arial"/>
          <w:sz w:val="24"/>
          <w:szCs w:val="24"/>
        </w:rPr>
        <w:t xml:space="preserve">                </w:t>
      </w:r>
    </w:p>
    <w:p w:rsidR="00974C64" w:rsidRPr="00AC2FB7" w:rsidRDefault="00974C64" w:rsidP="00F16A93">
      <w:pPr>
        <w:ind w:right="4819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 xml:space="preserve">О внесении изменения в постановление Исполнительного комитета </w:t>
      </w:r>
      <w:proofErr w:type="spellStart"/>
      <w:r w:rsidR="00F16A93" w:rsidRPr="00AC2FB7">
        <w:rPr>
          <w:rFonts w:ascii="Arial" w:hAnsi="Arial" w:cs="Arial"/>
          <w:sz w:val="24"/>
          <w:szCs w:val="24"/>
        </w:rPr>
        <w:t>Марсовского</w:t>
      </w:r>
      <w:proofErr w:type="spellEnd"/>
      <w:r w:rsidR="00F16A93" w:rsidRPr="00AC2FB7">
        <w:rPr>
          <w:rFonts w:ascii="Arial" w:hAnsi="Arial" w:cs="Arial"/>
          <w:sz w:val="24"/>
          <w:szCs w:val="24"/>
        </w:rPr>
        <w:t xml:space="preserve"> </w:t>
      </w:r>
      <w:r w:rsidRPr="00AC2FB7">
        <w:rPr>
          <w:rFonts w:ascii="Arial" w:hAnsi="Arial" w:cs="Arial"/>
          <w:sz w:val="24"/>
          <w:szCs w:val="24"/>
        </w:rPr>
        <w:t>сельского поселения</w:t>
      </w:r>
      <w:r w:rsidR="00F16A93" w:rsidRPr="00AC2FB7">
        <w:rPr>
          <w:rFonts w:ascii="Arial" w:hAnsi="Arial" w:cs="Arial"/>
          <w:sz w:val="24"/>
          <w:szCs w:val="24"/>
        </w:rPr>
        <w:t xml:space="preserve"> </w:t>
      </w:r>
      <w:r w:rsidRPr="00AC2FB7">
        <w:rPr>
          <w:rFonts w:ascii="Arial" w:hAnsi="Arial" w:cs="Arial"/>
          <w:sz w:val="24"/>
          <w:szCs w:val="24"/>
        </w:rPr>
        <w:t xml:space="preserve">от </w:t>
      </w:r>
      <w:r w:rsidR="00F16A93" w:rsidRPr="00AC2FB7">
        <w:rPr>
          <w:rFonts w:ascii="Arial" w:hAnsi="Arial" w:cs="Arial"/>
          <w:sz w:val="24"/>
          <w:szCs w:val="24"/>
        </w:rPr>
        <w:t>01.07</w:t>
      </w:r>
      <w:r w:rsidRPr="00AC2FB7">
        <w:rPr>
          <w:rFonts w:ascii="Arial" w:hAnsi="Arial" w:cs="Arial"/>
          <w:sz w:val="24"/>
          <w:szCs w:val="24"/>
        </w:rPr>
        <w:t xml:space="preserve">.2018 № </w:t>
      </w:r>
      <w:r w:rsidR="00F16A93" w:rsidRPr="00AC2FB7">
        <w:rPr>
          <w:rFonts w:ascii="Arial" w:hAnsi="Arial" w:cs="Arial"/>
          <w:sz w:val="24"/>
          <w:szCs w:val="24"/>
        </w:rPr>
        <w:t>37</w:t>
      </w:r>
    </w:p>
    <w:p w:rsidR="00974C64" w:rsidRPr="00AC2FB7" w:rsidRDefault="00974C64" w:rsidP="00974C64">
      <w:pPr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> </w:t>
      </w:r>
    </w:p>
    <w:p w:rsidR="00974C64" w:rsidRPr="00AC2FB7" w:rsidRDefault="00974C64" w:rsidP="00974C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 xml:space="preserve">В связи с принятием постановления Правительства Российской Федерации от 11 июля 2020 г. № 1036 Исполнительный комитет </w:t>
      </w:r>
      <w:proofErr w:type="spellStart"/>
      <w:r w:rsidR="00F16A93" w:rsidRPr="00AC2FB7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C2FB7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A37D97" w:rsidRPr="00AC2FB7" w:rsidRDefault="00974C64" w:rsidP="00974C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="00F16A93" w:rsidRPr="00AC2FB7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C2FB7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F16A93" w:rsidRPr="00AC2FB7">
        <w:rPr>
          <w:rFonts w:ascii="Arial" w:hAnsi="Arial" w:cs="Arial"/>
          <w:sz w:val="24"/>
          <w:szCs w:val="24"/>
        </w:rPr>
        <w:t>01</w:t>
      </w:r>
      <w:r w:rsidR="00CA4FE6" w:rsidRPr="00AC2FB7">
        <w:rPr>
          <w:rFonts w:ascii="Arial" w:hAnsi="Arial" w:cs="Arial"/>
          <w:sz w:val="24"/>
          <w:szCs w:val="24"/>
        </w:rPr>
        <w:t>.0</w:t>
      </w:r>
      <w:r w:rsidR="00F16A93" w:rsidRPr="00AC2FB7">
        <w:rPr>
          <w:rFonts w:ascii="Arial" w:hAnsi="Arial" w:cs="Arial"/>
          <w:sz w:val="24"/>
          <w:szCs w:val="24"/>
        </w:rPr>
        <w:t>7</w:t>
      </w:r>
      <w:r w:rsidR="00CA4FE6" w:rsidRPr="00AC2FB7">
        <w:rPr>
          <w:rFonts w:ascii="Arial" w:hAnsi="Arial" w:cs="Arial"/>
          <w:sz w:val="24"/>
          <w:szCs w:val="24"/>
        </w:rPr>
        <w:t xml:space="preserve">.2018 </w:t>
      </w:r>
      <w:r w:rsidRPr="00AC2FB7">
        <w:rPr>
          <w:rFonts w:ascii="Arial" w:hAnsi="Arial" w:cs="Arial"/>
          <w:sz w:val="24"/>
          <w:szCs w:val="24"/>
        </w:rPr>
        <w:t xml:space="preserve">№ </w:t>
      </w:r>
      <w:r w:rsidR="00F16A93" w:rsidRPr="00AC2FB7">
        <w:rPr>
          <w:rFonts w:ascii="Arial" w:hAnsi="Arial" w:cs="Arial"/>
          <w:sz w:val="24"/>
          <w:szCs w:val="24"/>
        </w:rPr>
        <w:t>37</w:t>
      </w:r>
      <w:r w:rsidRPr="00AC2FB7">
        <w:rPr>
          <w:rFonts w:ascii="Arial" w:hAnsi="Arial" w:cs="Arial"/>
          <w:sz w:val="24"/>
          <w:szCs w:val="24"/>
        </w:rPr>
        <w:t xml:space="preserve"> «О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F16A93" w:rsidRPr="00AC2FB7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AC2FB7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района» изменение, признав пункт 3 утратившим силу.</w:t>
      </w:r>
    </w:p>
    <w:p w:rsidR="00B3262F" w:rsidRPr="00AC2FB7" w:rsidRDefault="00B3262F" w:rsidP="00B326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FB7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Pr="00AC2FB7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  <w:r w:rsidRPr="00AC2FB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 и на портале муниципальных образований Республики Татарстан.  </w:t>
      </w:r>
    </w:p>
    <w:p w:rsidR="00B3262F" w:rsidRPr="00AC2FB7" w:rsidRDefault="00B3262F" w:rsidP="00B326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2F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proofErr w:type="gramStart"/>
      <w:r w:rsidRPr="00AC2FB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</w:t>
      </w:r>
      <w:r w:rsidRPr="00AC2FB7">
        <w:rPr>
          <w:rFonts w:ascii="Arial" w:hAnsi="Arial" w:cs="Arial"/>
          <w:sz w:val="24"/>
          <w:szCs w:val="24"/>
        </w:rPr>
        <w:t>вступает</w:t>
      </w:r>
      <w:proofErr w:type="gramEnd"/>
      <w:r w:rsidRPr="00AC2FB7">
        <w:rPr>
          <w:rFonts w:ascii="Arial" w:hAnsi="Arial" w:cs="Arial"/>
          <w:sz w:val="24"/>
          <w:szCs w:val="24"/>
        </w:rPr>
        <w:t xml:space="preserve"> в силу со дня его подписания.</w:t>
      </w:r>
      <w:r w:rsidRPr="00AC2FB7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B3262F" w:rsidRPr="00AC2FB7" w:rsidRDefault="00B3262F" w:rsidP="00B326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C2FB7">
        <w:rPr>
          <w:rFonts w:ascii="Arial" w:eastAsia="Calibri" w:hAnsi="Arial" w:cs="Arial"/>
          <w:sz w:val="24"/>
          <w:szCs w:val="24"/>
        </w:rPr>
        <w:t xml:space="preserve"> 4. Контроль за исполнением настоящего постановления оставляю за собой. </w:t>
      </w:r>
    </w:p>
    <w:p w:rsidR="00974C64" w:rsidRPr="00AC2FB7" w:rsidRDefault="00974C64" w:rsidP="00974C64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2FB7" w:rsidRDefault="00AC2FB7" w:rsidP="00974C6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16A93" w:rsidRPr="00AC2FB7" w:rsidRDefault="00974C64" w:rsidP="00974C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C2FB7">
        <w:rPr>
          <w:rFonts w:ascii="Arial" w:hAnsi="Arial" w:cs="Arial"/>
          <w:sz w:val="24"/>
          <w:szCs w:val="24"/>
        </w:rPr>
        <w:t>Глава</w:t>
      </w:r>
      <w:r w:rsidR="00F16A93" w:rsidRPr="00AC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A93" w:rsidRPr="00AC2FB7">
        <w:rPr>
          <w:rFonts w:ascii="Arial" w:hAnsi="Arial" w:cs="Arial"/>
          <w:sz w:val="24"/>
          <w:szCs w:val="24"/>
        </w:rPr>
        <w:t>Марсовского</w:t>
      </w:r>
      <w:proofErr w:type="spellEnd"/>
      <w:r w:rsidR="00F16A93" w:rsidRPr="00AC2FB7">
        <w:rPr>
          <w:rFonts w:ascii="Arial" w:hAnsi="Arial" w:cs="Arial"/>
          <w:sz w:val="24"/>
          <w:szCs w:val="24"/>
        </w:rPr>
        <w:t xml:space="preserve"> </w:t>
      </w:r>
    </w:p>
    <w:p w:rsidR="00974C64" w:rsidRPr="00AC2FB7" w:rsidRDefault="00F16A93" w:rsidP="00974C6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C2FB7">
        <w:rPr>
          <w:rFonts w:ascii="Arial" w:hAnsi="Arial" w:cs="Arial"/>
          <w:sz w:val="24"/>
          <w:szCs w:val="24"/>
        </w:rPr>
        <w:t>сельского</w:t>
      </w:r>
      <w:proofErr w:type="gramEnd"/>
      <w:r w:rsidRPr="00AC2FB7">
        <w:rPr>
          <w:rFonts w:ascii="Arial" w:hAnsi="Arial" w:cs="Arial"/>
          <w:sz w:val="24"/>
          <w:szCs w:val="24"/>
        </w:rPr>
        <w:t xml:space="preserve"> поселения:                                                </w:t>
      </w:r>
      <w:proofErr w:type="spellStart"/>
      <w:r w:rsidRPr="00AC2FB7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sectPr w:rsidR="00974C64" w:rsidRPr="00AC2FB7" w:rsidSect="00974C6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64"/>
    <w:rsid w:val="00974C64"/>
    <w:rsid w:val="00A37D97"/>
    <w:rsid w:val="00AC2FB7"/>
    <w:rsid w:val="00B3262F"/>
    <w:rsid w:val="00CA4FE6"/>
    <w:rsid w:val="00CF0013"/>
    <w:rsid w:val="00F119B2"/>
    <w:rsid w:val="00F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89EE-CED8-4988-A89D-457F1C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6A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16A9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3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9</cp:revision>
  <cp:lastPrinted>2021-06-30T10:48:00Z</cp:lastPrinted>
  <dcterms:created xsi:type="dcterms:W3CDTF">2021-06-11T08:14:00Z</dcterms:created>
  <dcterms:modified xsi:type="dcterms:W3CDTF">2021-06-30T10:48:00Z</dcterms:modified>
</cp:coreProperties>
</file>