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3E" w:rsidRDefault="0054353E" w:rsidP="0054353E">
      <w:pPr>
        <w:rPr>
          <w:rFonts w:ascii="Times New Roman" w:hAnsi="Times New Roman" w:cs="Times New Roman"/>
          <w:i w:val="0"/>
          <w:sz w:val="28"/>
          <w:szCs w:val="28"/>
          <w:lang w:val="tt-RU"/>
        </w:rPr>
      </w:pPr>
      <w:r w:rsidRPr="0014464B">
        <w:rPr>
          <w:rFonts w:ascii="Times New Roman" w:hAnsi="Times New Roman" w:cs="Times New Roman"/>
          <w:i w:val="0"/>
          <w:sz w:val="28"/>
          <w:szCs w:val="28"/>
          <w:lang w:val="tt-RU"/>
        </w:rPr>
        <w:t>Хәерле</w:t>
      </w:r>
      <w:r>
        <w:rPr>
          <w:rFonts w:ascii="Times New Roman" w:hAnsi="Times New Roman" w:cs="Times New Roman"/>
          <w:i w:val="0"/>
          <w:sz w:val="28"/>
          <w:szCs w:val="28"/>
          <w:lang w:val="tt-RU"/>
        </w:rPr>
        <w:t xml:space="preserve"> көн хөрмәтле Александр Валерьевич, хөрмәтле Бизнә авылы халкы һәм килгән кунаклар!</w:t>
      </w:r>
    </w:p>
    <w:p w:rsidR="0054353E" w:rsidRPr="00476025" w:rsidRDefault="0054353E"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Менә тагын,  үзенең төрле сынаулары белән 2014 елда үтеп китте. Елның нинди генә авыр булуына карамастан, бөтен аырлыкта чыныккан авыл кешесе, үз тормышын җайлый көн күрә, төрлек азыгын, бәрәңгесен,яшелчә, җиләк-җимеш әзерли. Авыл кешесенең бөтен ышанычы һәм таянычы шуларда бит. Бүгенгесе көнне Бизнә авылында   барлыгы 129 йорт, шуның 127 кеше яши, </w:t>
      </w:r>
    </w:p>
    <w:p w:rsidR="0054353E" w:rsidRPr="00476025" w:rsidRDefault="0054353E"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Пропискада 414,ә авылда 372 кеше яши</w:t>
      </w:r>
    </w:p>
    <w:p w:rsidR="0054353E" w:rsidRPr="00476025" w:rsidRDefault="0054353E"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Шулар арасында 115 пенсионер</w:t>
      </w:r>
    </w:p>
    <w:p w:rsidR="0054353E" w:rsidRPr="00476025" w:rsidRDefault="0054353E"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Мәктәптә 19 укучы, 7 укытучы </w:t>
      </w:r>
    </w:p>
    <w:p w:rsidR="00CB7CB7" w:rsidRPr="00476025" w:rsidRDefault="0054353E"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Балалар бакчасында 6 бала тәрбияләнә</w:t>
      </w:r>
    </w:p>
    <w:p w:rsidR="0054353E" w:rsidRPr="00476025" w:rsidRDefault="0054353E"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“Р.Р.Хафизов” хуҗалыгында   </w:t>
      </w:r>
      <w:r w:rsidR="004D413B">
        <w:rPr>
          <w:rFonts w:ascii="Times New Roman" w:hAnsi="Times New Roman" w:cs="Times New Roman"/>
          <w:i w:val="0"/>
          <w:sz w:val="28"/>
          <w:szCs w:val="28"/>
          <w:lang w:val="tt-RU"/>
        </w:rPr>
        <w:t>38</w:t>
      </w:r>
      <w:r w:rsidRPr="00476025">
        <w:rPr>
          <w:rFonts w:ascii="Times New Roman" w:hAnsi="Times New Roman" w:cs="Times New Roman"/>
          <w:i w:val="0"/>
          <w:sz w:val="28"/>
          <w:szCs w:val="28"/>
          <w:lang w:val="tt-RU"/>
        </w:rPr>
        <w:t xml:space="preserve">  кеше</w:t>
      </w:r>
    </w:p>
    <w:p w:rsidR="004D413B" w:rsidRDefault="0054353E"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“Чүпрәле” агрофирмасанда  </w:t>
      </w:r>
      <w:r w:rsidR="004D413B">
        <w:rPr>
          <w:rFonts w:ascii="Times New Roman" w:hAnsi="Times New Roman" w:cs="Times New Roman"/>
          <w:i w:val="0"/>
          <w:sz w:val="28"/>
          <w:szCs w:val="28"/>
          <w:lang w:val="tt-RU"/>
        </w:rPr>
        <w:t>6</w:t>
      </w:r>
      <w:r w:rsidRPr="00476025">
        <w:rPr>
          <w:rFonts w:ascii="Times New Roman" w:hAnsi="Times New Roman" w:cs="Times New Roman"/>
          <w:i w:val="0"/>
          <w:sz w:val="28"/>
          <w:szCs w:val="28"/>
          <w:lang w:val="tt-RU"/>
        </w:rPr>
        <w:t xml:space="preserve">  кеше хезмәт итә. Ә калган хезмәт яшендәге авылдашларыбыз төрлек асрап, кем үз бизнесы белән һәм башка өлкәләргә чыгып хезмәт итеп көн күрәләр. 2014 ел дәвамында Бизнә авылында 6 кеше үлгән һәм 3 бала дөньяга килгән. Шулай ук ел дәвамында  12 хуҗалык үзләренең терлек сарайларын реконструкцияләү өчен 1 млн 500меңгә якын кредит алган.Бүген Халилов Айрат гайлә фермасы да уңышлыгына эшләп килә. Алар</w:t>
      </w:r>
      <w:r w:rsidR="004D413B">
        <w:rPr>
          <w:rFonts w:ascii="Times New Roman" w:hAnsi="Times New Roman" w:cs="Times New Roman"/>
          <w:i w:val="0"/>
          <w:sz w:val="28"/>
          <w:szCs w:val="28"/>
          <w:lang w:val="tt-RU"/>
        </w:rPr>
        <w:t xml:space="preserve"> 30</w:t>
      </w:r>
      <w:r w:rsidRPr="00476025">
        <w:rPr>
          <w:rFonts w:ascii="Times New Roman" w:hAnsi="Times New Roman" w:cs="Times New Roman"/>
          <w:i w:val="0"/>
          <w:sz w:val="28"/>
          <w:szCs w:val="28"/>
          <w:lang w:val="tt-RU"/>
        </w:rPr>
        <w:t xml:space="preserve"> баш  сыер,</w:t>
      </w:r>
      <w:r w:rsidR="004D413B">
        <w:rPr>
          <w:rFonts w:ascii="Times New Roman" w:hAnsi="Times New Roman" w:cs="Times New Roman"/>
          <w:i w:val="0"/>
          <w:sz w:val="28"/>
          <w:szCs w:val="28"/>
          <w:lang w:val="tt-RU"/>
        </w:rPr>
        <w:t>15</w:t>
      </w:r>
      <w:r w:rsidRPr="00476025">
        <w:rPr>
          <w:rFonts w:ascii="Times New Roman" w:hAnsi="Times New Roman" w:cs="Times New Roman"/>
          <w:i w:val="0"/>
          <w:sz w:val="28"/>
          <w:szCs w:val="28"/>
          <w:lang w:val="tt-RU"/>
        </w:rPr>
        <w:t xml:space="preserve">  баш тана,</w:t>
      </w:r>
      <w:r w:rsidR="004D413B">
        <w:rPr>
          <w:rFonts w:ascii="Times New Roman" w:hAnsi="Times New Roman" w:cs="Times New Roman"/>
          <w:i w:val="0"/>
          <w:sz w:val="28"/>
          <w:szCs w:val="28"/>
          <w:lang w:val="tt-RU"/>
        </w:rPr>
        <w:t>12</w:t>
      </w:r>
      <w:r w:rsidRPr="00476025">
        <w:rPr>
          <w:rFonts w:ascii="Times New Roman" w:hAnsi="Times New Roman" w:cs="Times New Roman"/>
          <w:i w:val="0"/>
          <w:sz w:val="28"/>
          <w:szCs w:val="28"/>
          <w:lang w:val="tt-RU"/>
        </w:rPr>
        <w:t xml:space="preserve">  баш яшь бозау карыйлар. Хезмәт яраткан кеше барысыннда булдыра. Ала</w:t>
      </w:r>
      <w:r w:rsidR="004D413B">
        <w:rPr>
          <w:rFonts w:ascii="Times New Roman" w:hAnsi="Times New Roman" w:cs="Times New Roman"/>
          <w:i w:val="0"/>
          <w:sz w:val="28"/>
          <w:szCs w:val="28"/>
          <w:lang w:val="tt-RU"/>
        </w:rPr>
        <w:t>р</w:t>
      </w:r>
      <w:r w:rsidRPr="00476025">
        <w:rPr>
          <w:rFonts w:ascii="Times New Roman" w:hAnsi="Times New Roman" w:cs="Times New Roman"/>
          <w:i w:val="0"/>
          <w:sz w:val="28"/>
          <w:szCs w:val="28"/>
          <w:lang w:val="tt-RU"/>
        </w:rPr>
        <w:t xml:space="preserve"> бүген фермадан башка авылдан сөт җыя, кибет тота һәм башка эшләрдәдә катнашалар. </w:t>
      </w:r>
      <w:r w:rsidR="00ED3AD2" w:rsidRPr="00476025">
        <w:rPr>
          <w:rFonts w:ascii="Times New Roman" w:hAnsi="Times New Roman" w:cs="Times New Roman"/>
          <w:i w:val="0"/>
          <w:sz w:val="28"/>
          <w:szCs w:val="28"/>
          <w:lang w:val="tt-RU"/>
        </w:rPr>
        <w:t xml:space="preserve"> А</w:t>
      </w:r>
      <w:r w:rsidRPr="00476025">
        <w:rPr>
          <w:rFonts w:ascii="Times New Roman" w:hAnsi="Times New Roman" w:cs="Times New Roman"/>
          <w:i w:val="0"/>
          <w:sz w:val="28"/>
          <w:szCs w:val="28"/>
          <w:lang w:val="tt-RU"/>
        </w:rPr>
        <w:t xml:space="preserve">лар </w:t>
      </w:r>
      <w:r w:rsidR="00ED3AD2" w:rsidRPr="00476025">
        <w:rPr>
          <w:rFonts w:ascii="Times New Roman" w:hAnsi="Times New Roman" w:cs="Times New Roman"/>
          <w:i w:val="0"/>
          <w:sz w:val="28"/>
          <w:szCs w:val="28"/>
          <w:lang w:val="tt-RU"/>
        </w:rPr>
        <w:t xml:space="preserve"> 2014 ел дәвамында </w:t>
      </w:r>
      <w:r w:rsidRPr="00476025">
        <w:rPr>
          <w:rFonts w:ascii="Times New Roman" w:hAnsi="Times New Roman" w:cs="Times New Roman"/>
          <w:i w:val="0"/>
          <w:sz w:val="28"/>
          <w:szCs w:val="28"/>
          <w:lang w:val="tt-RU"/>
        </w:rPr>
        <w:t xml:space="preserve">    </w:t>
      </w:r>
      <w:r w:rsidR="004D413B">
        <w:rPr>
          <w:rFonts w:ascii="Times New Roman" w:hAnsi="Times New Roman" w:cs="Times New Roman"/>
          <w:i w:val="0"/>
          <w:sz w:val="28"/>
          <w:szCs w:val="28"/>
          <w:lang w:val="tt-RU"/>
        </w:rPr>
        <w:t>152 000</w:t>
      </w:r>
      <w:r w:rsidRPr="00476025">
        <w:rPr>
          <w:rFonts w:ascii="Times New Roman" w:hAnsi="Times New Roman" w:cs="Times New Roman"/>
          <w:i w:val="0"/>
          <w:sz w:val="28"/>
          <w:szCs w:val="28"/>
          <w:lang w:val="tt-RU"/>
        </w:rPr>
        <w:t xml:space="preserve">кг сөт сатып гайлә бюдҗетына </w:t>
      </w:r>
      <w:r w:rsidR="004D413B">
        <w:rPr>
          <w:rFonts w:ascii="Times New Roman" w:hAnsi="Times New Roman" w:cs="Times New Roman"/>
          <w:i w:val="0"/>
          <w:sz w:val="28"/>
          <w:szCs w:val="28"/>
          <w:lang w:val="tt-RU"/>
        </w:rPr>
        <w:t xml:space="preserve">3млн </w:t>
      </w:r>
      <w:r w:rsidRPr="00476025">
        <w:rPr>
          <w:rFonts w:ascii="Times New Roman" w:hAnsi="Times New Roman" w:cs="Times New Roman"/>
          <w:i w:val="0"/>
          <w:sz w:val="28"/>
          <w:szCs w:val="28"/>
          <w:lang w:val="tt-RU"/>
        </w:rPr>
        <w:t>сум</w:t>
      </w:r>
      <w:r w:rsidR="004D413B">
        <w:rPr>
          <w:rFonts w:ascii="Times New Roman" w:hAnsi="Times New Roman" w:cs="Times New Roman"/>
          <w:i w:val="0"/>
          <w:sz w:val="28"/>
          <w:szCs w:val="28"/>
          <w:lang w:val="tt-RU"/>
        </w:rPr>
        <w:t>га якын</w:t>
      </w:r>
      <w:r w:rsidRPr="00476025">
        <w:rPr>
          <w:rFonts w:ascii="Times New Roman" w:hAnsi="Times New Roman" w:cs="Times New Roman"/>
          <w:i w:val="0"/>
          <w:sz w:val="28"/>
          <w:szCs w:val="28"/>
          <w:lang w:val="tt-RU"/>
        </w:rPr>
        <w:t xml:space="preserve"> </w:t>
      </w:r>
      <w:r w:rsidR="004D413B">
        <w:rPr>
          <w:rFonts w:ascii="Times New Roman" w:hAnsi="Times New Roman" w:cs="Times New Roman"/>
          <w:i w:val="0"/>
          <w:sz w:val="28"/>
          <w:szCs w:val="28"/>
          <w:lang w:val="tt-RU"/>
        </w:rPr>
        <w:t xml:space="preserve">12 баш эремөгезле терлек сатып 480 000 сум, 20 яшь бозау сатып 120 000 сум </w:t>
      </w:r>
      <w:r w:rsidR="004D413B" w:rsidRPr="00476025">
        <w:rPr>
          <w:rFonts w:ascii="Times New Roman" w:hAnsi="Times New Roman" w:cs="Times New Roman"/>
          <w:i w:val="0"/>
          <w:sz w:val="28"/>
          <w:szCs w:val="28"/>
          <w:lang w:val="tt-RU"/>
        </w:rPr>
        <w:t xml:space="preserve">акча керткәннәр. </w:t>
      </w:r>
      <w:r w:rsidR="004D413B">
        <w:rPr>
          <w:rFonts w:ascii="Times New Roman" w:hAnsi="Times New Roman" w:cs="Times New Roman"/>
          <w:i w:val="0"/>
          <w:sz w:val="28"/>
          <w:szCs w:val="28"/>
          <w:lang w:val="tt-RU"/>
        </w:rPr>
        <w:t xml:space="preserve">  </w:t>
      </w:r>
    </w:p>
    <w:p w:rsidR="0054353E" w:rsidRPr="00476025" w:rsidRDefault="004D413B" w:rsidP="00476025">
      <w:pPr>
        <w:pStyle w:val="aa"/>
        <w:rPr>
          <w:rFonts w:ascii="Times New Roman" w:hAnsi="Times New Roman" w:cs="Times New Roman"/>
          <w:i w:val="0"/>
          <w:sz w:val="28"/>
          <w:szCs w:val="28"/>
          <w:lang w:val="tt-RU"/>
        </w:rPr>
      </w:pPr>
      <w:r>
        <w:rPr>
          <w:rFonts w:ascii="Times New Roman" w:hAnsi="Times New Roman" w:cs="Times New Roman"/>
          <w:i w:val="0"/>
          <w:sz w:val="28"/>
          <w:szCs w:val="28"/>
          <w:lang w:val="tt-RU"/>
        </w:rPr>
        <w:t xml:space="preserve">    </w:t>
      </w:r>
      <w:r w:rsidR="00ED3AD2" w:rsidRPr="00476025">
        <w:rPr>
          <w:rFonts w:ascii="Times New Roman" w:hAnsi="Times New Roman" w:cs="Times New Roman"/>
          <w:i w:val="0"/>
          <w:sz w:val="28"/>
          <w:szCs w:val="28"/>
          <w:lang w:val="tt-RU"/>
        </w:rPr>
        <w:t>Бизнә</w:t>
      </w:r>
      <w:r w:rsidR="0054353E" w:rsidRPr="00476025">
        <w:rPr>
          <w:rFonts w:ascii="Times New Roman" w:hAnsi="Times New Roman" w:cs="Times New Roman"/>
          <w:i w:val="0"/>
          <w:sz w:val="28"/>
          <w:szCs w:val="28"/>
          <w:lang w:val="tt-RU"/>
        </w:rPr>
        <w:t xml:space="preserve"> авыл</w:t>
      </w:r>
      <w:r w:rsidR="00ED3AD2" w:rsidRPr="00476025">
        <w:rPr>
          <w:rFonts w:ascii="Times New Roman" w:hAnsi="Times New Roman" w:cs="Times New Roman"/>
          <w:i w:val="0"/>
          <w:sz w:val="28"/>
          <w:szCs w:val="28"/>
          <w:lang w:val="tt-RU"/>
        </w:rPr>
        <w:t xml:space="preserve">ында </w:t>
      </w:r>
      <w:r w:rsidR="0054353E" w:rsidRPr="00476025">
        <w:rPr>
          <w:rFonts w:ascii="Times New Roman" w:hAnsi="Times New Roman" w:cs="Times New Roman"/>
          <w:i w:val="0"/>
          <w:sz w:val="28"/>
          <w:szCs w:val="28"/>
          <w:lang w:val="tt-RU"/>
        </w:rPr>
        <w:t xml:space="preserve"> сөт</w:t>
      </w:r>
      <w:r w:rsidR="00ED3AD2" w:rsidRPr="00476025">
        <w:rPr>
          <w:rFonts w:ascii="Times New Roman" w:hAnsi="Times New Roman" w:cs="Times New Roman"/>
          <w:i w:val="0"/>
          <w:sz w:val="28"/>
          <w:szCs w:val="28"/>
          <w:lang w:val="tt-RU"/>
        </w:rPr>
        <w:t xml:space="preserve"> җыючы  Айнетдинова Рушания намуслы гына эшләп тора. Халык 2014 елда 310773</w:t>
      </w:r>
      <w:r w:rsidR="0054353E" w:rsidRPr="00476025">
        <w:rPr>
          <w:rFonts w:ascii="Times New Roman" w:hAnsi="Times New Roman" w:cs="Times New Roman"/>
          <w:i w:val="0"/>
          <w:sz w:val="28"/>
          <w:szCs w:val="28"/>
          <w:lang w:val="tt-RU"/>
        </w:rPr>
        <w:t xml:space="preserve"> кг тәшкил итә. Барысы </w:t>
      </w:r>
      <w:r w:rsidR="00ED3AD2" w:rsidRPr="00476025">
        <w:rPr>
          <w:rFonts w:ascii="Times New Roman" w:hAnsi="Times New Roman" w:cs="Times New Roman"/>
          <w:i w:val="0"/>
          <w:sz w:val="28"/>
          <w:szCs w:val="28"/>
          <w:lang w:val="tt-RU"/>
        </w:rPr>
        <w:t xml:space="preserve">  </w:t>
      </w:r>
      <w:r w:rsidR="0054353E" w:rsidRPr="00476025">
        <w:rPr>
          <w:rFonts w:ascii="Times New Roman" w:hAnsi="Times New Roman" w:cs="Times New Roman"/>
          <w:i w:val="0"/>
          <w:sz w:val="28"/>
          <w:szCs w:val="28"/>
          <w:lang w:val="tt-RU"/>
        </w:rPr>
        <w:t xml:space="preserve">млн </w:t>
      </w:r>
      <w:r w:rsidR="00ED3AD2" w:rsidRPr="00476025">
        <w:rPr>
          <w:rFonts w:ascii="Times New Roman" w:hAnsi="Times New Roman" w:cs="Times New Roman"/>
          <w:i w:val="0"/>
          <w:sz w:val="28"/>
          <w:szCs w:val="28"/>
          <w:lang w:val="tt-RU"/>
        </w:rPr>
        <w:t xml:space="preserve">  </w:t>
      </w:r>
      <w:r w:rsidR="0054353E" w:rsidRPr="00476025">
        <w:rPr>
          <w:rFonts w:ascii="Times New Roman" w:hAnsi="Times New Roman" w:cs="Times New Roman"/>
          <w:i w:val="0"/>
          <w:sz w:val="28"/>
          <w:szCs w:val="28"/>
          <w:lang w:val="tt-RU"/>
        </w:rPr>
        <w:t>сумлык  (</w:t>
      </w:r>
      <w:r w:rsidR="00ED3AD2" w:rsidRPr="00476025">
        <w:rPr>
          <w:rFonts w:ascii="Times New Roman" w:hAnsi="Times New Roman" w:cs="Times New Roman"/>
          <w:i w:val="0"/>
          <w:sz w:val="28"/>
          <w:szCs w:val="28"/>
          <w:lang w:val="tt-RU"/>
        </w:rPr>
        <w:t>71</w:t>
      </w:r>
      <w:r w:rsidR="0054353E" w:rsidRPr="00476025">
        <w:rPr>
          <w:rFonts w:ascii="Times New Roman" w:hAnsi="Times New Roman" w:cs="Times New Roman"/>
          <w:i w:val="0"/>
          <w:sz w:val="28"/>
          <w:szCs w:val="28"/>
          <w:lang w:val="tt-RU"/>
        </w:rPr>
        <w:t xml:space="preserve"> сыер).</w:t>
      </w:r>
    </w:p>
    <w:p w:rsidR="00ED3AD2" w:rsidRPr="00476025" w:rsidRDefault="0054353E"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Сыер башына 2000 сум исәбеннән дәүләт быелда субсидия бирде. Аның өчен республика җитәкчеләренә рәхмәт әйтәсе килә. </w:t>
      </w:r>
    </w:p>
    <w:p w:rsidR="00B176E2" w:rsidRPr="00476025" w:rsidRDefault="00ED3AD2"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2014нче  елда, республика җитәкчеләре  самооблоҗения буенча 1х4 программасы кертеп, авылларда байтак кына эшләр эшләнелде. Референдум нигезендә 18 яше тулган һәм аннан олы яштә булган кешеләр 100 әр сум күләмендә, барысы авыл җирлеге буенча 103600 сум акча җыйды. Ә дәүләт бу сумманы дүрткә тапкырлап 414400 сум өстәде. Шулай итеп безнең счетта 518 000 сум күләмендә акча тупланды. Бу сумманың 1</w:t>
      </w:r>
      <w:r w:rsidR="00B176E2" w:rsidRPr="00476025">
        <w:rPr>
          <w:rFonts w:ascii="Times New Roman" w:hAnsi="Times New Roman" w:cs="Times New Roman"/>
          <w:i w:val="0"/>
          <w:sz w:val="28"/>
          <w:szCs w:val="28"/>
          <w:lang w:val="tt-RU"/>
        </w:rPr>
        <w:t>10</w:t>
      </w:r>
      <w:r w:rsidRPr="00476025">
        <w:rPr>
          <w:rFonts w:ascii="Times New Roman" w:hAnsi="Times New Roman" w:cs="Times New Roman"/>
          <w:i w:val="0"/>
          <w:sz w:val="28"/>
          <w:szCs w:val="28"/>
          <w:lang w:val="tt-RU"/>
        </w:rPr>
        <w:t xml:space="preserve">000е  </w:t>
      </w:r>
      <w:r w:rsidR="00B176E2" w:rsidRPr="00476025">
        <w:rPr>
          <w:rFonts w:ascii="Times New Roman" w:hAnsi="Times New Roman" w:cs="Times New Roman"/>
          <w:i w:val="0"/>
          <w:sz w:val="28"/>
          <w:szCs w:val="28"/>
          <w:lang w:val="tt-RU"/>
        </w:rPr>
        <w:t xml:space="preserve">Бизнә авылының Гагарин </w:t>
      </w:r>
      <w:r w:rsidRPr="00476025">
        <w:rPr>
          <w:rFonts w:ascii="Times New Roman" w:hAnsi="Times New Roman" w:cs="Times New Roman"/>
          <w:i w:val="0"/>
          <w:sz w:val="28"/>
          <w:szCs w:val="28"/>
          <w:lang w:val="tt-RU"/>
        </w:rPr>
        <w:t xml:space="preserve"> урамына </w:t>
      </w:r>
      <w:r w:rsidR="00B176E2" w:rsidRPr="00476025">
        <w:rPr>
          <w:rFonts w:ascii="Times New Roman" w:hAnsi="Times New Roman" w:cs="Times New Roman"/>
          <w:i w:val="0"/>
          <w:sz w:val="28"/>
          <w:szCs w:val="28"/>
          <w:lang w:val="tt-RU"/>
        </w:rPr>
        <w:t xml:space="preserve">180 метрга </w:t>
      </w:r>
      <w:r w:rsidRPr="00476025">
        <w:rPr>
          <w:rFonts w:ascii="Times New Roman" w:hAnsi="Times New Roman" w:cs="Times New Roman"/>
          <w:i w:val="0"/>
          <w:sz w:val="28"/>
          <w:szCs w:val="28"/>
          <w:lang w:val="tt-RU"/>
        </w:rPr>
        <w:t>юл сал</w:t>
      </w:r>
      <w:r w:rsidR="00B176E2" w:rsidRPr="00476025">
        <w:rPr>
          <w:rFonts w:ascii="Times New Roman" w:hAnsi="Times New Roman" w:cs="Times New Roman"/>
          <w:i w:val="0"/>
          <w:sz w:val="28"/>
          <w:szCs w:val="28"/>
          <w:lang w:val="tt-RU"/>
        </w:rPr>
        <w:t>ынды.</w:t>
      </w:r>
      <w:r w:rsidRPr="00476025">
        <w:rPr>
          <w:rFonts w:ascii="Times New Roman" w:hAnsi="Times New Roman" w:cs="Times New Roman"/>
          <w:i w:val="0"/>
          <w:sz w:val="28"/>
          <w:szCs w:val="28"/>
          <w:lang w:val="tt-RU"/>
        </w:rPr>
        <w:t xml:space="preserve"> </w:t>
      </w:r>
      <w:r w:rsidR="00B176E2" w:rsidRPr="00476025">
        <w:rPr>
          <w:rFonts w:ascii="Times New Roman" w:hAnsi="Times New Roman" w:cs="Times New Roman"/>
          <w:i w:val="0"/>
          <w:sz w:val="28"/>
          <w:szCs w:val="28"/>
          <w:lang w:val="tt-RU"/>
        </w:rPr>
        <w:t xml:space="preserve"> Самооблоҗения түләү һәрберебезнең бурычы булып санала. Ничәмә – ничә тапкыр йортарга кереп сорап йөрүгәдә карамастан сезнең авылда  шул сумманы түләмәүчеләр күп булды. 31500 сум урынына 21800 сум гына җыелды. 97 кеше бөтенләй катнашмады. Бүгенгесе көндә, дәүләт шундый ярдәм күрсәткәндә нигә файдаланмаска. Авылда эшләмәгән эшләр бик күп бит әле. Бу турыда ныклап уйлашырга кирәк. 2015 нче елда да бу программа эшләячәк. Ә  </w:t>
      </w:r>
      <w:r w:rsidRPr="00476025">
        <w:rPr>
          <w:rFonts w:ascii="Times New Roman" w:hAnsi="Times New Roman" w:cs="Times New Roman"/>
          <w:i w:val="0"/>
          <w:sz w:val="28"/>
          <w:szCs w:val="28"/>
          <w:lang w:val="tt-RU"/>
        </w:rPr>
        <w:t xml:space="preserve"> </w:t>
      </w:r>
      <w:r w:rsidR="00B176E2" w:rsidRPr="00476025">
        <w:rPr>
          <w:rFonts w:ascii="Times New Roman" w:hAnsi="Times New Roman" w:cs="Times New Roman"/>
          <w:i w:val="0"/>
          <w:sz w:val="28"/>
          <w:szCs w:val="28"/>
          <w:lang w:val="tt-RU"/>
        </w:rPr>
        <w:t>с</w:t>
      </w:r>
      <w:r w:rsidRPr="00476025">
        <w:rPr>
          <w:rFonts w:ascii="Times New Roman" w:hAnsi="Times New Roman" w:cs="Times New Roman"/>
          <w:i w:val="0"/>
          <w:sz w:val="28"/>
          <w:szCs w:val="28"/>
          <w:lang w:val="tt-RU"/>
        </w:rPr>
        <w:t xml:space="preserve">амооблоҗение </w:t>
      </w:r>
      <w:r w:rsidR="00B176E2" w:rsidRPr="00476025">
        <w:rPr>
          <w:rFonts w:ascii="Times New Roman" w:hAnsi="Times New Roman" w:cs="Times New Roman"/>
          <w:i w:val="0"/>
          <w:sz w:val="28"/>
          <w:szCs w:val="28"/>
          <w:lang w:val="tt-RU"/>
        </w:rPr>
        <w:t>суммасын бүгенге җыелышта раслап калдырырга кирәк. Кемдә нинди тәгъдимнәр бар,</w:t>
      </w:r>
    </w:p>
    <w:p w:rsidR="00B176E2" w:rsidRPr="00476025" w:rsidRDefault="00B176E2"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lastRenderedPageBreak/>
        <w:t>150 сум күләмендә дигән тәгъдим бар ______________________________</w:t>
      </w:r>
    </w:p>
    <w:p w:rsidR="00B176E2" w:rsidRPr="00476025" w:rsidRDefault="00B176E2"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Тавышка куябыз, Кедә кем самооблоҗенияне суммасын 150 сум күләмендә түләргә дигән граҗданнарның  кул күтәрүләрен сорыйм.</w:t>
      </w:r>
    </w:p>
    <w:p w:rsidR="00DA6C48" w:rsidRPr="00476025" w:rsidRDefault="00DA6C48"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Каршылар, тотылып калучылар юк.</w:t>
      </w:r>
    </w:p>
    <w:p w:rsidR="00DA6C48" w:rsidRPr="00476025" w:rsidRDefault="00DA6C48"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Бер тавыштан кабул ителә. Рәхмәт.</w:t>
      </w:r>
    </w:p>
    <w:p w:rsidR="00DA6C48" w:rsidRPr="00476025" w:rsidRDefault="00DA6C48"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14 март көнендә Марс </w:t>
      </w:r>
      <w:r w:rsidR="004D413B">
        <w:rPr>
          <w:rFonts w:ascii="Times New Roman" w:hAnsi="Times New Roman" w:cs="Times New Roman"/>
          <w:i w:val="0"/>
          <w:sz w:val="28"/>
          <w:szCs w:val="28"/>
          <w:lang w:val="tt-RU"/>
        </w:rPr>
        <w:t xml:space="preserve">урта </w:t>
      </w:r>
      <w:r w:rsidRPr="00476025">
        <w:rPr>
          <w:rFonts w:ascii="Times New Roman" w:hAnsi="Times New Roman" w:cs="Times New Roman"/>
          <w:i w:val="0"/>
          <w:sz w:val="28"/>
          <w:szCs w:val="28"/>
          <w:lang w:val="tt-RU"/>
        </w:rPr>
        <w:t xml:space="preserve">мәктәбе бинасында марафон уздырып “Ана һәйкәлен”-ә, кибетчеләр, укытучылар, балалар бакчасы хезмәткәрләре ,сөт җыючылар, медецина, сбербанк, почта, авыл җирлеге хезмәткәрләре  44 400 сум күләмендә ярдәм иттек. Бу изге эштә сездә зур өлеш керттегез. Изгелегегез өчен зур рәхмәт. </w:t>
      </w:r>
    </w:p>
    <w:p w:rsidR="00DA6C48" w:rsidRPr="00476025" w:rsidRDefault="00DA6C48"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2014 елның көзендә барыбызда кышка әзерләнеп беттек дигәндә генә Хуснетдинов Хайдәр һәм Зайнетдинов Илхам хуҗалыкларында янгын чыгып бөтенләе белән янып киттеләр. Кышка керер алдыннан шундый хәлгә калу аларга җиңел булмады. Кайгыларын уртаклашып  сездә булдыралган кадәр ярдәм кулы суздылар. Сак булыйк, берегезгәдә  андый хасрәт килмәсен.</w:t>
      </w:r>
    </w:p>
    <w:p w:rsidR="00654AD6" w:rsidRPr="00476025" w:rsidRDefault="00DA6C48"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w:t>
      </w:r>
      <w:r w:rsidR="004D413B">
        <w:rPr>
          <w:rFonts w:ascii="Times New Roman" w:hAnsi="Times New Roman" w:cs="Times New Roman"/>
          <w:i w:val="0"/>
          <w:sz w:val="28"/>
          <w:szCs w:val="28"/>
          <w:lang w:val="tt-RU"/>
        </w:rPr>
        <w:t xml:space="preserve">  </w:t>
      </w:r>
      <w:r w:rsidRPr="00476025">
        <w:rPr>
          <w:rFonts w:ascii="Times New Roman" w:hAnsi="Times New Roman" w:cs="Times New Roman"/>
          <w:i w:val="0"/>
          <w:sz w:val="28"/>
          <w:szCs w:val="28"/>
          <w:lang w:val="tt-RU"/>
        </w:rPr>
        <w:t>Яз көннәре җиткәч, авылда бик авырлык белән булсада өмәләр үткәрдек. Авыл урамнарында котычкыч хәл иде. Ул чүп-чарлар сезнеке. Кемдер аны каяндыр китереп</w:t>
      </w:r>
      <w:r w:rsidR="004D413B">
        <w:rPr>
          <w:rFonts w:ascii="Times New Roman" w:hAnsi="Times New Roman" w:cs="Times New Roman"/>
          <w:i w:val="0"/>
          <w:sz w:val="28"/>
          <w:szCs w:val="28"/>
          <w:lang w:val="tt-RU"/>
        </w:rPr>
        <w:t xml:space="preserve"> </w:t>
      </w:r>
      <w:r w:rsidRPr="00476025">
        <w:rPr>
          <w:rFonts w:ascii="Times New Roman" w:hAnsi="Times New Roman" w:cs="Times New Roman"/>
          <w:i w:val="0"/>
          <w:sz w:val="28"/>
          <w:szCs w:val="28"/>
          <w:lang w:val="tt-RU"/>
        </w:rPr>
        <w:t>ташламый. Үзебез ташладык икән,үзебез җыештырырга тиеш. Зират янында да шул ук хәл күзәтелде. Әби- бабайлар яткан шул зират янында чүп-чар өемнәре. Ул мәңгелек йорт, барыбызда шунда  бара. Кешелек сыйфаты булмаган кеше генә  моны эшли ала. Өмәгә</w:t>
      </w:r>
      <w:r w:rsidR="004D413B">
        <w:rPr>
          <w:rFonts w:ascii="Times New Roman" w:hAnsi="Times New Roman" w:cs="Times New Roman"/>
          <w:i w:val="0"/>
          <w:sz w:val="28"/>
          <w:szCs w:val="28"/>
          <w:lang w:val="tt-RU"/>
        </w:rPr>
        <w:t xml:space="preserve"> </w:t>
      </w:r>
      <w:r w:rsidRPr="00476025">
        <w:rPr>
          <w:rFonts w:ascii="Times New Roman" w:hAnsi="Times New Roman" w:cs="Times New Roman"/>
          <w:i w:val="0"/>
          <w:sz w:val="28"/>
          <w:szCs w:val="28"/>
          <w:lang w:val="tt-RU"/>
        </w:rPr>
        <w:t>чакырып, һәр й</w:t>
      </w:r>
      <w:r w:rsidR="004D413B">
        <w:rPr>
          <w:rFonts w:ascii="Times New Roman" w:hAnsi="Times New Roman" w:cs="Times New Roman"/>
          <w:i w:val="0"/>
          <w:sz w:val="28"/>
          <w:szCs w:val="28"/>
          <w:lang w:val="tt-RU"/>
        </w:rPr>
        <w:t>о</w:t>
      </w:r>
      <w:r w:rsidRPr="00476025">
        <w:rPr>
          <w:rFonts w:ascii="Times New Roman" w:hAnsi="Times New Roman" w:cs="Times New Roman"/>
          <w:i w:val="0"/>
          <w:sz w:val="28"/>
          <w:szCs w:val="28"/>
          <w:lang w:val="tt-RU"/>
        </w:rPr>
        <w:t>ртка кереп йөрсәктә 15ләп ир-ат кына килде. Чүп-чарны барыбызда ташлый, ә җыйганда кеше табып булмый</w:t>
      </w:r>
      <w:r w:rsidR="004D413B">
        <w:rPr>
          <w:rFonts w:ascii="Times New Roman" w:hAnsi="Times New Roman" w:cs="Times New Roman"/>
          <w:i w:val="0"/>
          <w:sz w:val="28"/>
          <w:szCs w:val="28"/>
          <w:lang w:val="tt-RU"/>
        </w:rPr>
        <w:t>.</w:t>
      </w:r>
      <w:r w:rsidRPr="00476025">
        <w:rPr>
          <w:rFonts w:ascii="Times New Roman" w:hAnsi="Times New Roman" w:cs="Times New Roman"/>
          <w:i w:val="0"/>
          <w:sz w:val="28"/>
          <w:szCs w:val="28"/>
          <w:lang w:val="tt-RU"/>
        </w:rPr>
        <w:t xml:space="preserve"> </w:t>
      </w:r>
      <w:r w:rsidR="00654AD6" w:rsidRPr="00476025">
        <w:rPr>
          <w:rFonts w:ascii="Times New Roman" w:hAnsi="Times New Roman" w:cs="Times New Roman"/>
          <w:i w:val="0"/>
          <w:sz w:val="28"/>
          <w:szCs w:val="28"/>
          <w:lang w:val="tt-RU"/>
        </w:rPr>
        <w:t>Шулайда без бу хәлдән котылдык. Айсин Рәшит абый  үз тракторы белән мәчетнең имам- хатыйбы Гомәр абый егетләрне җыйнап алып килеп, зират яннарын чисартып, тәртипкә салдылар.</w:t>
      </w:r>
    </w:p>
    <w:p w:rsidR="00654AD6" w:rsidRPr="00476025" w:rsidRDefault="00654AD6"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Свалка урыннарын, елга буйларындагы ничәмә-ничә еллар яткан чүп-чарларны чистартуда Усманов Абдулгали зур ярдәм итте. Тимербулатов Рәшит К-700 тракторы белән барысында тәртипкә китерде. Шулай ук кыш к</w:t>
      </w:r>
      <w:r w:rsidR="004D413B">
        <w:rPr>
          <w:rFonts w:ascii="Times New Roman" w:hAnsi="Times New Roman" w:cs="Times New Roman"/>
          <w:i w:val="0"/>
          <w:sz w:val="28"/>
          <w:szCs w:val="28"/>
          <w:lang w:val="tt-RU"/>
        </w:rPr>
        <w:t>ө</w:t>
      </w:r>
      <w:r w:rsidRPr="00476025">
        <w:rPr>
          <w:rFonts w:ascii="Times New Roman" w:hAnsi="Times New Roman" w:cs="Times New Roman"/>
          <w:i w:val="0"/>
          <w:sz w:val="28"/>
          <w:szCs w:val="28"/>
          <w:lang w:val="tt-RU"/>
        </w:rPr>
        <w:t>ннәрендә юллар чистартуда</w:t>
      </w:r>
      <w:r w:rsidR="00FC2A0A">
        <w:rPr>
          <w:rFonts w:ascii="Times New Roman" w:hAnsi="Times New Roman" w:cs="Times New Roman"/>
          <w:i w:val="0"/>
          <w:sz w:val="28"/>
          <w:szCs w:val="28"/>
          <w:lang w:val="tt-RU"/>
        </w:rPr>
        <w:t xml:space="preserve"> </w:t>
      </w:r>
      <w:r w:rsidRPr="00476025">
        <w:rPr>
          <w:rFonts w:ascii="Times New Roman" w:hAnsi="Times New Roman" w:cs="Times New Roman"/>
          <w:i w:val="0"/>
          <w:sz w:val="28"/>
          <w:szCs w:val="28"/>
          <w:lang w:val="tt-RU"/>
        </w:rPr>
        <w:t>да зур ярдәм күрсәтәләр. Сезгә егетләр барысы өчендә зур рәхмәт. Кеше хезмәтен бәялик, хөрмәтли белик.</w:t>
      </w:r>
    </w:p>
    <w:p w:rsidR="002562BE" w:rsidRPr="00476025" w:rsidRDefault="00FC2A0A" w:rsidP="00476025">
      <w:pPr>
        <w:pStyle w:val="aa"/>
        <w:rPr>
          <w:rFonts w:ascii="Times New Roman" w:hAnsi="Times New Roman" w:cs="Times New Roman"/>
          <w:i w:val="0"/>
          <w:sz w:val="28"/>
          <w:szCs w:val="28"/>
          <w:lang w:val="tt-RU"/>
        </w:rPr>
      </w:pPr>
      <w:r>
        <w:rPr>
          <w:rFonts w:ascii="Times New Roman" w:hAnsi="Times New Roman" w:cs="Times New Roman"/>
          <w:i w:val="0"/>
          <w:sz w:val="28"/>
          <w:szCs w:val="28"/>
          <w:lang w:val="tt-RU"/>
        </w:rPr>
        <w:t xml:space="preserve">  </w:t>
      </w:r>
      <w:r w:rsidR="00654AD6" w:rsidRPr="00476025">
        <w:rPr>
          <w:rFonts w:ascii="Times New Roman" w:hAnsi="Times New Roman" w:cs="Times New Roman"/>
          <w:i w:val="0"/>
          <w:sz w:val="28"/>
          <w:szCs w:val="28"/>
          <w:lang w:val="tt-RU"/>
        </w:rPr>
        <w:t xml:space="preserve">Яшеллек   </w:t>
      </w:r>
      <w:r w:rsidR="00DA6C48" w:rsidRPr="00476025">
        <w:rPr>
          <w:rFonts w:ascii="Times New Roman" w:hAnsi="Times New Roman" w:cs="Times New Roman"/>
          <w:i w:val="0"/>
          <w:sz w:val="28"/>
          <w:szCs w:val="28"/>
          <w:lang w:val="tt-RU"/>
        </w:rPr>
        <w:t xml:space="preserve"> </w:t>
      </w:r>
      <w:r w:rsidR="00654AD6" w:rsidRPr="00476025">
        <w:rPr>
          <w:rFonts w:ascii="Times New Roman" w:hAnsi="Times New Roman" w:cs="Times New Roman"/>
          <w:i w:val="0"/>
          <w:sz w:val="28"/>
          <w:szCs w:val="28"/>
          <w:lang w:val="tt-RU"/>
        </w:rPr>
        <w:t xml:space="preserve">булдыру өчен </w:t>
      </w:r>
      <w:r>
        <w:rPr>
          <w:rFonts w:ascii="Times New Roman" w:hAnsi="Times New Roman" w:cs="Times New Roman"/>
          <w:i w:val="0"/>
          <w:sz w:val="28"/>
          <w:szCs w:val="28"/>
          <w:lang w:val="tt-RU"/>
        </w:rPr>
        <w:t xml:space="preserve">агач </w:t>
      </w:r>
      <w:r w:rsidR="00654AD6" w:rsidRPr="00476025">
        <w:rPr>
          <w:rFonts w:ascii="Times New Roman" w:hAnsi="Times New Roman" w:cs="Times New Roman"/>
          <w:i w:val="0"/>
          <w:sz w:val="28"/>
          <w:szCs w:val="28"/>
          <w:lang w:val="tt-RU"/>
        </w:rPr>
        <w:t>утырту һәр кешенең бурычы. 2015нче  ел парклар һәм скверлар елы дип иг</w:t>
      </w:r>
      <w:r>
        <w:rPr>
          <w:rFonts w:ascii="Times New Roman" w:hAnsi="Times New Roman" w:cs="Times New Roman"/>
          <w:i w:val="0"/>
          <w:sz w:val="28"/>
          <w:szCs w:val="28"/>
          <w:lang w:val="tt-RU"/>
        </w:rPr>
        <w:t>ъ</w:t>
      </w:r>
      <w:r w:rsidR="00654AD6" w:rsidRPr="00476025">
        <w:rPr>
          <w:rFonts w:ascii="Times New Roman" w:hAnsi="Times New Roman" w:cs="Times New Roman"/>
          <w:i w:val="0"/>
          <w:sz w:val="28"/>
          <w:szCs w:val="28"/>
          <w:lang w:val="tt-RU"/>
        </w:rPr>
        <w:t>лан ителде.Авыл клубының тирәсе тимер койма белән тотып алынды. Аның эченә хәзер чын парк ясап була. Аны быелд</w:t>
      </w:r>
      <w:r>
        <w:rPr>
          <w:rFonts w:ascii="Times New Roman" w:hAnsi="Times New Roman" w:cs="Times New Roman"/>
          <w:i w:val="0"/>
          <w:sz w:val="28"/>
          <w:szCs w:val="28"/>
          <w:lang w:val="tt-RU"/>
        </w:rPr>
        <w:t>а</w:t>
      </w:r>
      <w:r w:rsidR="00654AD6" w:rsidRPr="00476025">
        <w:rPr>
          <w:rFonts w:ascii="Times New Roman" w:hAnsi="Times New Roman" w:cs="Times New Roman"/>
          <w:i w:val="0"/>
          <w:sz w:val="28"/>
          <w:szCs w:val="28"/>
          <w:lang w:val="tt-RU"/>
        </w:rPr>
        <w:t>н калдырмыйча барыбыз бергә, оешып олыбы</w:t>
      </w:r>
      <w:r>
        <w:rPr>
          <w:rFonts w:ascii="Times New Roman" w:hAnsi="Times New Roman" w:cs="Times New Roman"/>
          <w:i w:val="0"/>
          <w:sz w:val="28"/>
          <w:szCs w:val="28"/>
          <w:lang w:val="tt-RU"/>
        </w:rPr>
        <w:t>з</w:t>
      </w:r>
      <w:r w:rsidR="00654AD6" w:rsidRPr="00476025">
        <w:rPr>
          <w:rFonts w:ascii="Times New Roman" w:hAnsi="Times New Roman" w:cs="Times New Roman"/>
          <w:i w:val="0"/>
          <w:sz w:val="28"/>
          <w:szCs w:val="28"/>
          <w:lang w:val="tt-RU"/>
        </w:rPr>
        <w:t>- кечебез агач утыртабыз. Ә бу койманы ясаткан өчен районыбыз башлыгы Александр Валерьевич</w:t>
      </w:r>
      <w:r w:rsidR="002562BE" w:rsidRPr="00476025">
        <w:rPr>
          <w:rFonts w:ascii="Times New Roman" w:hAnsi="Times New Roman" w:cs="Times New Roman"/>
          <w:i w:val="0"/>
          <w:sz w:val="28"/>
          <w:szCs w:val="28"/>
          <w:lang w:val="tt-RU"/>
        </w:rPr>
        <w:t>ка рәхмәтләребезне әйтергә онытмыйк. Анарга ул 100 000 сум күләмендә акча бүлеп бирде, ә 70 000 сумын Рөстәм Сайфуллович түләргә булышты.Рәхмәт сезгә.</w:t>
      </w:r>
    </w:p>
    <w:p w:rsidR="002562BE" w:rsidRPr="00476025" w:rsidRDefault="00476025" w:rsidP="00476025">
      <w:pPr>
        <w:pStyle w:val="aa"/>
        <w:rPr>
          <w:rFonts w:ascii="Times New Roman" w:hAnsi="Times New Roman" w:cs="Times New Roman"/>
          <w:i w:val="0"/>
          <w:sz w:val="28"/>
          <w:szCs w:val="28"/>
          <w:lang w:val="tt-RU"/>
        </w:rPr>
      </w:pPr>
      <w:r>
        <w:rPr>
          <w:rFonts w:ascii="Times New Roman" w:hAnsi="Times New Roman" w:cs="Times New Roman"/>
          <w:i w:val="0"/>
          <w:sz w:val="28"/>
          <w:szCs w:val="28"/>
          <w:lang w:val="tt-RU"/>
        </w:rPr>
        <w:t xml:space="preserve">  </w:t>
      </w:r>
      <w:r w:rsidR="002562BE" w:rsidRPr="00476025">
        <w:rPr>
          <w:rFonts w:ascii="Times New Roman" w:hAnsi="Times New Roman" w:cs="Times New Roman"/>
          <w:i w:val="0"/>
          <w:sz w:val="28"/>
          <w:szCs w:val="28"/>
          <w:lang w:val="tt-RU"/>
        </w:rPr>
        <w:t xml:space="preserve"> Быел Бөек Җиңүнең 70 еллыгын илебез күләмендә билгәләп үтәчәк. Шул рәттән бездә,сугышка чыгып киткән һәрбер ветеранга</w:t>
      </w:r>
      <w:r w:rsidR="00FC2A0A">
        <w:rPr>
          <w:rFonts w:ascii="Times New Roman" w:hAnsi="Times New Roman" w:cs="Times New Roman"/>
          <w:i w:val="0"/>
          <w:sz w:val="28"/>
          <w:szCs w:val="28"/>
          <w:lang w:val="tt-RU"/>
        </w:rPr>
        <w:t xml:space="preserve"> </w:t>
      </w:r>
      <w:r w:rsidR="002562BE" w:rsidRPr="00476025">
        <w:rPr>
          <w:rFonts w:ascii="Times New Roman" w:hAnsi="Times New Roman" w:cs="Times New Roman"/>
          <w:i w:val="0"/>
          <w:sz w:val="28"/>
          <w:szCs w:val="28"/>
          <w:lang w:val="tt-RU"/>
        </w:rPr>
        <w:t>дан җырлап, аларны хөрмәтләп искә алырбыз. Безнең арада сугышның бөтен ачысын татыган Айнетуллов Летфулла абый, тормышының ямен табып һаманда яши бирә. Хөрмәтле Летфулла абый безнең белән бергә Бөек Җиңүнең 70-75 анан да югары булган юбилейларны каршы алырга насыйп булсын. Тынычлыкта исәнектә яшә. Әле син безгә бик кирәк.</w:t>
      </w:r>
    </w:p>
    <w:p w:rsidR="007718FA" w:rsidRPr="00476025" w:rsidRDefault="00476025" w:rsidP="00476025">
      <w:pPr>
        <w:pStyle w:val="aa"/>
        <w:rPr>
          <w:rFonts w:ascii="Times New Roman" w:hAnsi="Times New Roman" w:cs="Times New Roman"/>
          <w:i w:val="0"/>
          <w:sz w:val="28"/>
          <w:szCs w:val="28"/>
          <w:lang w:val="tt-RU"/>
        </w:rPr>
      </w:pPr>
      <w:r>
        <w:rPr>
          <w:rFonts w:ascii="Times New Roman" w:hAnsi="Times New Roman" w:cs="Times New Roman"/>
          <w:i w:val="0"/>
          <w:sz w:val="28"/>
          <w:szCs w:val="28"/>
          <w:lang w:val="tt-RU"/>
        </w:rPr>
        <w:lastRenderedPageBreak/>
        <w:t xml:space="preserve">   </w:t>
      </w:r>
      <w:r w:rsidR="002562BE" w:rsidRPr="00476025">
        <w:rPr>
          <w:rFonts w:ascii="Times New Roman" w:hAnsi="Times New Roman" w:cs="Times New Roman"/>
          <w:i w:val="0"/>
          <w:sz w:val="28"/>
          <w:szCs w:val="28"/>
          <w:lang w:val="tt-RU"/>
        </w:rPr>
        <w:t>15-16 август көннәрендә тради</w:t>
      </w:r>
      <w:r w:rsidR="00FC2A0A">
        <w:rPr>
          <w:rFonts w:ascii="Times New Roman" w:hAnsi="Times New Roman" w:cs="Times New Roman"/>
          <w:i w:val="0"/>
          <w:sz w:val="28"/>
          <w:szCs w:val="28"/>
          <w:lang w:val="tt-RU"/>
        </w:rPr>
        <w:t>ц</w:t>
      </w:r>
      <w:r w:rsidR="002562BE" w:rsidRPr="00476025">
        <w:rPr>
          <w:rFonts w:ascii="Times New Roman" w:hAnsi="Times New Roman" w:cs="Times New Roman"/>
          <w:i w:val="0"/>
          <w:sz w:val="28"/>
          <w:szCs w:val="28"/>
          <w:lang w:val="tt-RU"/>
        </w:rPr>
        <w:t>иягә кереп киткән “Авыл көне”үтте. Бәйрәм мәйданын, бәйрәмне әзерләүдә авыл өчен янып көеп йөргән Абдулгали Усманов, Азизова Әнисә,</w:t>
      </w:r>
      <w:r w:rsidR="007718FA" w:rsidRPr="00476025">
        <w:rPr>
          <w:rFonts w:ascii="Times New Roman" w:hAnsi="Times New Roman" w:cs="Times New Roman"/>
          <w:i w:val="0"/>
          <w:sz w:val="28"/>
          <w:szCs w:val="28"/>
          <w:lang w:val="tt-RU"/>
        </w:rPr>
        <w:t>егетләрне, кызларны җыеп ремонт, буяу эшләрен барысында  башкардылар. Бәйрәмне уздыруда катнашкан спонсорларга , җитәкчеләргә, барыбыз исменнәндә зур рәхмәт әйтәсе килә. Киләчәктә</w:t>
      </w:r>
      <w:r w:rsidR="00FC2A0A">
        <w:rPr>
          <w:rFonts w:ascii="Times New Roman" w:hAnsi="Times New Roman" w:cs="Times New Roman"/>
          <w:i w:val="0"/>
          <w:sz w:val="28"/>
          <w:szCs w:val="28"/>
          <w:lang w:val="tt-RU"/>
        </w:rPr>
        <w:t xml:space="preserve"> </w:t>
      </w:r>
      <w:r w:rsidR="007718FA" w:rsidRPr="00476025">
        <w:rPr>
          <w:rFonts w:ascii="Times New Roman" w:hAnsi="Times New Roman" w:cs="Times New Roman"/>
          <w:i w:val="0"/>
          <w:sz w:val="28"/>
          <w:szCs w:val="28"/>
          <w:lang w:val="tt-RU"/>
        </w:rPr>
        <w:t>дә мондый бәйрәмнәр булып торсын иде. Кеше хезмәтне ял белән бәйләгәндә генә, яшәү дәртле, күңел күтәренкелеге арта.</w:t>
      </w:r>
    </w:p>
    <w:p w:rsidR="007718FA" w:rsidRPr="00476025" w:rsidRDefault="007718FA"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w:t>
      </w:r>
      <w:r w:rsidR="002562BE" w:rsidRPr="00476025">
        <w:rPr>
          <w:rFonts w:ascii="Times New Roman" w:hAnsi="Times New Roman" w:cs="Times New Roman"/>
          <w:i w:val="0"/>
          <w:sz w:val="28"/>
          <w:szCs w:val="28"/>
          <w:lang w:val="tt-RU"/>
        </w:rPr>
        <w:t xml:space="preserve">  </w:t>
      </w:r>
      <w:r w:rsidRPr="00476025">
        <w:rPr>
          <w:rFonts w:ascii="Times New Roman" w:hAnsi="Times New Roman" w:cs="Times New Roman"/>
          <w:i w:val="0"/>
          <w:sz w:val="28"/>
          <w:szCs w:val="28"/>
          <w:lang w:val="tt-RU"/>
        </w:rPr>
        <w:t xml:space="preserve"> 14 сентяб</w:t>
      </w:r>
      <w:r w:rsidR="00FC2A0A">
        <w:rPr>
          <w:rFonts w:ascii="Times New Roman" w:hAnsi="Times New Roman" w:cs="Times New Roman"/>
          <w:i w:val="0"/>
          <w:sz w:val="28"/>
          <w:szCs w:val="28"/>
          <w:lang w:val="tt-RU"/>
        </w:rPr>
        <w:t>р</w:t>
      </w:r>
      <w:r w:rsidRPr="00476025">
        <w:rPr>
          <w:rFonts w:ascii="Times New Roman" w:hAnsi="Times New Roman" w:cs="Times New Roman"/>
          <w:i w:val="0"/>
          <w:sz w:val="28"/>
          <w:szCs w:val="28"/>
          <w:lang w:val="tt-RU"/>
        </w:rPr>
        <w:t>дә Республикабызда дәүләт советына депутатлар сайлау көне үтте. Бу сайлауда хәзергә депутатыбыз Ринат Рауф</w:t>
      </w:r>
      <w:r w:rsidR="00FC2A0A">
        <w:rPr>
          <w:rFonts w:ascii="Times New Roman" w:hAnsi="Times New Roman" w:cs="Times New Roman"/>
          <w:i w:val="0"/>
          <w:sz w:val="28"/>
          <w:szCs w:val="28"/>
          <w:lang w:val="tt-RU"/>
        </w:rPr>
        <w:t xml:space="preserve"> улы</w:t>
      </w:r>
      <w:r w:rsidRPr="00476025">
        <w:rPr>
          <w:rFonts w:ascii="Times New Roman" w:hAnsi="Times New Roman" w:cs="Times New Roman"/>
          <w:i w:val="0"/>
          <w:sz w:val="28"/>
          <w:szCs w:val="28"/>
          <w:lang w:val="tt-RU"/>
        </w:rPr>
        <w:t xml:space="preserve"> Гайзатуллинга зур таыш биреп без бердә ялгышмадык. Гади халыклы, эш</w:t>
      </w:r>
      <w:r w:rsidR="009E245F" w:rsidRPr="00476025">
        <w:rPr>
          <w:rFonts w:ascii="Times New Roman" w:hAnsi="Times New Roman" w:cs="Times New Roman"/>
          <w:i w:val="0"/>
          <w:sz w:val="28"/>
          <w:szCs w:val="28"/>
          <w:lang w:val="tt-RU"/>
        </w:rPr>
        <w:t xml:space="preserve">чән </w:t>
      </w:r>
      <w:r w:rsidRPr="00476025">
        <w:rPr>
          <w:rFonts w:ascii="Times New Roman" w:hAnsi="Times New Roman" w:cs="Times New Roman"/>
          <w:i w:val="0"/>
          <w:sz w:val="28"/>
          <w:szCs w:val="28"/>
          <w:lang w:val="tt-RU"/>
        </w:rPr>
        <w:t>депутатыбызны һәрвакыт үзебезнең арада күрербез. Анан дөрес тавыш биргәнегез өчен сезгә барыгызга  да оештырган өчен, сайлау комиссиясенә,агитаторларга зур рәхмәтемне җиткерәм.</w:t>
      </w:r>
    </w:p>
    <w:p w:rsidR="009E245F" w:rsidRPr="00476025" w:rsidRDefault="009E245F"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Ә быел 13 сентябрдә тагында җаваплырак сайлау алда тора.  Республикабызга президент  һәм авыл җирлеге</w:t>
      </w:r>
      <w:r w:rsidR="00FC2A0A">
        <w:rPr>
          <w:rFonts w:ascii="Times New Roman" w:hAnsi="Times New Roman" w:cs="Times New Roman"/>
          <w:i w:val="0"/>
          <w:sz w:val="28"/>
          <w:szCs w:val="28"/>
          <w:lang w:val="tt-RU"/>
        </w:rPr>
        <w:t>н</w:t>
      </w:r>
      <w:r w:rsidRPr="00476025">
        <w:rPr>
          <w:rFonts w:ascii="Times New Roman" w:hAnsi="Times New Roman" w:cs="Times New Roman"/>
          <w:i w:val="0"/>
          <w:sz w:val="28"/>
          <w:szCs w:val="28"/>
          <w:lang w:val="tt-RU"/>
        </w:rPr>
        <w:t>ә депутатлар сайлау үтәчәк.</w:t>
      </w:r>
      <w:r w:rsidR="00377F7D" w:rsidRPr="00476025">
        <w:rPr>
          <w:rFonts w:ascii="Times New Roman" w:hAnsi="Times New Roman" w:cs="Times New Roman"/>
          <w:i w:val="0"/>
          <w:sz w:val="28"/>
          <w:szCs w:val="28"/>
          <w:lang w:val="tt-RU"/>
        </w:rPr>
        <w:t xml:space="preserve"> </w:t>
      </w:r>
      <w:r w:rsidRPr="00476025">
        <w:rPr>
          <w:rFonts w:ascii="Times New Roman" w:hAnsi="Times New Roman" w:cs="Times New Roman"/>
          <w:i w:val="0"/>
          <w:sz w:val="28"/>
          <w:szCs w:val="28"/>
          <w:lang w:val="tt-RU"/>
        </w:rPr>
        <w:t>Без бу сайлауда да сынатмабыз, чөнки дәүләтебезнең чиста су, самооблоҗениясенең 1х4программасы, бәләкәч программасын әйтсәктә, бөтенеседә авыллар өчен. Әле президентыбызның программаларын санап китсәк алар бик күп. Шулай булгач  бу сайлауларда   да дөрес  һәм тирән фикер йөртеп, тавыш бирүегезне  ышанып  калабыз</w:t>
      </w:r>
      <w:r w:rsidR="00FC2A0A">
        <w:rPr>
          <w:rFonts w:ascii="Times New Roman" w:hAnsi="Times New Roman" w:cs="Times New Roman"/>
          <w:i w:val="0"/>
          <w:sz w:val="28"/>
          <w:szCs w:val="28"/>
          <w:lang w:val="tt-RU"/>
        </w:rPr>
        <w:t>.</w:t>
      </w:r>
    </w:p>
    <w:p w:rsidR="00377F7D" w:rsidRPr="00476025" w:rsidRDefault="00FC2A0A" w:rsidP="00476025">
      <w:pPr>
        <w:pStyle w:val="aa"/>
        <w:rPr>
          <w:rFonts w:ascii="Times New Roman" w:hAnsi="Times New Roman" w:cs="Times New Roman"/>
          <w:i w:val="0"/>
          <w:sz w:val="28"/>
          <w:szCs w:val="28"/>
          <w:lang w:val="tt-RU"/>
        </w:rPr>
      </w:pPr>
      <w:r>
        <w:rPr>
          <w:rFonts w:ascii="Times New Roman" w:hAnsi="Times New Roman" w:cs="Times New Roman"/>
          <w:i w:val="0"/>
          <w:sz w:val="28"/>
          <w:szCs w:val="28"/>
          <w:lang w:val="tt-RU"/>
        </w:rPr>
        <w:t xml:space="preserve">   </w:t>
      </w:r>
      <w:r w:rsidR="009E245F" w:rsidRPr="00476025">
        <w:rPr>
          <w:rFonts w:ascii="Times New Roman" w:hAnsi="Times New Roman" w:cs="Times New Roman"/>
          <w:i w:val="0"/>
          <w:sz w:val="28"/>
          <w:szCs w:val="28"/>
          <w:lang w:val="tt-RU"/>
        </w:rPr>
        <w:t>Авылның Ленин урамында  Мифтяхутдинов Шәүкәт  белән Мифтяхутдинов Рамил</w:t>
      </w:r>
      <w:r>
        <w:rPr>
          <w:rFonts w:ascii="Times New Roman" w:hAnsi="Times New Roman" w:cs="Times New Roman"/>
          <w:i w:val="0"/>
          <w:sz w:val="28"/>
          <w:szCs w:val="28"/>
          <w:lang w:val="tt-RU"/>
        </w:rPr>
        <w:t>ь</w:t>
      </w:r>
      <w:r w:rsidR="009E245F" w:rsidRPr="00476025">
        <w:rPr>
          <w:rFonts w:ascii="Times New Roman" w:hAnsi="Times New Roman" w:cs="Times New Roman"/>
          <w:i w:val="0"/>
          <w:sz w:val="28"/>
          <w:szCs w:val="28"/>
          <w:lang w:val="tt-RU"/>
        </w:rPr>
        <w:t xml:space="preserve"> бик зур изге эш </w:t>
      </w:r>
      <w:r w:rsidR="00377F7D" w:rsidRPr="00476025">
        <w:rPr>
          <w:rFonts w:ascii="Times New Roman" w:hAnsi="Times New Roman" w:cs="Times New Roman"/>
          <w:i w:val="0"/>
          <w:sz w:val="28"/>
          <w:szCs w:val="28"/>
          <w:lang w:val="tt-RU"/>
        </w:rPr>
        <w:t xml:space="preserve"> эшләделәр. Иске мәктәп янындагы елгага Шәүкәт Мифтяхутдинов 2 труба куеп елга ярларын күтәрде. Ә урамга 800 метр озынлыкта юлны Рамил</w:t>
      </w:r>
      <w:r>
        <w:rPr>
          <w:rFonts w:ascii="Times New Roman" w:hAnsi="Times New Roman" w:cs="Times New Roman"/>
          <w:i w:val="0"/>
          <w:sz w:val="28"/>
          <w:szCs w:val="28"/>
          <w:lang w:val="tt-RU"/>
        </w:rPr>
        <w:t>ь</w:t>
      </w:r>
      <w:r w:rsidR="00377F7D" w:rsidRPr="00476025">
        <w:rPr>
          <w:rFonts w:ascii="Times New Roman" w:hAnsi="Times New Roman" w:cs="Times New Roman"/>
          <w:i w:val="0"/>
          <w:sz w:val="28"/>
          <w:szCs w:val="28"/>
          <w:lang w:val="tt-RU"/>
        </w:rPr>
        <w:t xml:space="preserve"> Мифтяхутдинов эшләтте. Ярдәмнәре һәм изгелекләре өчен бу булган егетләребезгә барыбызныңда исеменнән исәнлек, бәхет, тынычлык теләп зур рәхмәтебезне җиткерик</w:t>
      </w:r>
      <w:r w:rsidR="009E245F" w:rsidRPr="00476025">
        <w:rPr>
          <w:rFonts w:ascii="Times New Roman" w:hAnsi="Times New Roman" w:cs="Times New Roman"/>
          <w:i w:val="0"/>
          <w:sz w:val="28"/>
          <w:szCs w:val="28"/>
          <w:lang w:val="tt-RU"/>
        </w:rPr>
        <w:t>.</w:t>
      </w:r>
      <w:r w:rsidR="00377F7D" w:rsidRPr="00476025">
        <w:rPr>
          <w:rFonts w:ascii="Times New Roman" w:hAnsi="Times New Roman" w:cs="Times New Roman"/>
          <w:i w:val="0"/>
          <w:sz w:val="28"/>
          <w:szCs w:val="28"/>
          <w:lang w:val="tt-RU"/>
        </w:rPr>
        <w:t xml:space="preserve"> Изгелек  җирдә ятмас.Ул гына да түгел авыл халкының, балаларның күңелен күреп, яңа ел бәйрәмнәренә Шәүкәт Мифтахутдинов шул ук елгадагы боз өстенә бөтен утлары, бизәкләре белән чыршы утыртты. Бу урында авыл халкы рәхәтләнеп ял итте, балалар бозда шуыды.</w:t>
      </w:r>
    </w:p>
    <w:p w:rsidR="00000C25" w:rsidRPr="00476025" w:rsidRDefault="00377F7D"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6 октябр</w:t>
      </w:r>
      <w:r w:rsidR="00FC2A0A">
        <w:rPr>
          <w:rFonts w:ascii="Times New Roman" w:hAnsi="Times New Roman" w:cs="Times New Roman"/>
          <w:i w:val="0"/>
          <w:sz w:val="28"/>
          <w:szCs w:val="28"/>
          <w:lang w:val="tt-RU"/>
        </w:rPr>
        <w:t>ь</w:t>
      </w:r>
      <w:r w:rsidRPr="00476025">
        <w:rPr>
          <w:rFonts w:ascii="Times New Roman" w:hAnsi="Times New Roman" w:cs="Times New Roman"/>
          <w:i w:val="0"/>
          <w:sz w:val="28"/>
          <w:szCs w:val="28"/>
          <w:lang w:val="tt-RU"/>
        </w:rPr>
        <w:t xml:space="preserve"> көнендә клубта пай</w:t>
      </w:r>
      <w:r w:rsidR="00FC2A0A">
        <w:rPr>
          <w:rFonts w:ascii="Times New Roman" w:hAnsi="Times New Roman" w:cs="Times New Roman"/>
          <w:i w:val="0"/>
          <w:sz w:val="28"/>
          <w:szCs w:val="28"/>
          <w:lang w:val="tt-RU"/>
        </w:rPr>
        <w:t>щ</w:t>
      </w:r>
      <w:r w:rsidRPr="00476025">
        <w:rPr>
          <w:rFonts w:ascii="Times New Roman" w:hAnsi="Times New Roman" w:cs="Times New Roman"/>
          <w:i w:val="0"/>
          <w:sz w:val="28"/>
          <w:szCs w:val="28"/>
          <w:lang w:val="tt-RU"/>
        </w:rPr>
        <w:t>иклар җыены булып үтте. Андагы көн тәрти</w:t>
      </w:r>
      <w:r w:rsidR="00000C25" w:rsidRPr="00476025">
        <w:rPr>
          <w:rFonts w:ascii="Times New Roman" w:hAnsi="Times New Roman" w:cs="Times New Roman"/>
          <w:i w:val="0"/>
          <w:sz w:val="28"/>
          <w:szCs w:val="28"/>
          <w:lang w:val="tt-RU"/>
        </w:rPr>
        <w:t>бендә бер генә сорау каралды. Бизнә кырында 2,25 га мәйданда сусаклагыч булдыру өчен пайчылар Салихов Рифкат һәм Салихова Миннеруйлардан җир пае сатып алу турында. Алар үзләренең 2,25 га мәйдандагы җир пайларын сатарга ризалык бирделәр. Ә ул документлар бүгенгесе көндә хәрәкәттә.</w:t>
      </w:r>
    </w:p>
    <w:p w:rsidR="00000C25" w:rsidRPr="00476025" w:rsidRDefault="00000C25"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Бүгенгесе көндә Татар Бизнәсе авылының өч егете армия сафларында хезмәт итә. Намуслы хезмәт итеп исән- имин туган якка, әти-әниләре янына сау-таза батыр егет булып әйләнеп кайтырга язсын иде үзләренә.</w:t>
      </w:r>
    </w:p>
    <w:p w:rsidR="009E245F" w:rsidRPr="00476025" w:rsidRDefault="00FC2A0A" w:rsidP="00476025">
      <w:pPr>
        <w:pStyle w:val="aa"/>
        <w:rPr>
          <w:rFonts w:ascii="Times New Roman" w:hAnsi="Times New Roman" w:cs="Times New Roman"/>
          <w:i w:val="0"/>
          <w:sz w:val="28"/>
          <w:szCs w:val="28"/>
          <w:lang w:val="tt-RU"/>
        </w:rPr>
      </w:pPr>
      <w:r>
        <w:rPr>
          <w:rFonts w:ascii="Times New Roman" w:hAnsi="Times New Roman" w:cs="Times New Roman"/>
          <w:i w:val="0"/>
          <w:sz w:val="28"/>
          <w:szCs w:val="28"/>
          <w:lang w:val="tt-RU"/>
        </w:rPr>
        <w:t xml:space="preserve">     </w:t>
      </w:r>
      <w:r w:rsidR="00000C25" w:rsidRPr="00476025">
        <w:rPr>
          <w:rFonts w:ascii="Times New Roman" w:hAnsi="Times New Roman" w:cs="Times New Roman"/>
          <w:i w:val="0"/>
          <w:sz w:val="28"/>
          <w:szCs w:val="28"/>
          <w:lang w:val="tt-RU"/>
        </w:rPr>
        <w:t>Ел ахрында ялгызлыкка,саулыгының какшавына аптырап Сабитова Накия ападан үтенеч килде. Ул үзенең картлык көннәрен “карталар йорты” нда</w:t>
      </w:r>
      <w:r w:rsidR="00377F7D" w:rsidRPr="00476025">
        <w:rPr>
          <w:rFonts w:ascii="Times New Roman" w:hAnsi="Times New Roman" w:cs="Times New Roman"/>
          <w:i w:val="0"/>
          <w:sz w:val="28"/>
          <w:szCs w:val="28"/>
          <w:lang w:val="tt-RU"/>
        </w:rPr>
        <w:t xml:space="preserve"> </w:t>
      </w:r>
      <w:r w:rsidR="00000C25" w:rsidRPr="00476025">
        <w:rPr>
          <w:rFonts w:ascii="Times New Roman" w:hAnsi="Times New Roman" w:cs="Times New Roman"/>
          <w:i w:val="0"/>
          <w:sz w:val="28"/>
          <w:szCs w:val="28"/>
          <w:lang w:val="tt-RU"/>
        </w:rPr>
        <w:t>тәрбияләнәсен сорап  килгән иде. Без аның үтенечен алып кирәкле органнарга бирдек. Бөтен про</w:t>
      </w:r>
      <w:r>
        <w:rPr>
          <w:rFonts w:ascii="Times New Roman" w:hAnsi="Times New Roman" w:cs="Times New Roman"/>
          <w:i w:val="0"/>
          <w:sz w:val="28"/>
          <w:szCs w:val="28"/>
          <w:lang w:val="tt-RU"/>
        </w:rPr>
        <w:t>ц</w:t>
      </w:r>
      <w:r w:rsidR="00000C25" w:rsidRPr="00476025">
        <w:rPr>
          <w:rFonts w:ascii="Times New Roman" w:hAnsi="Times New Roman" w:cs="Times New Roman"/>
          <w:i w:val="0"/>
          <w:sz w:val="28"/>
          <w:szCs w:val="28"/>
          <w:lang w:val="tt-RU"/>
        </w:rPr>
        <w:t>едуралар башкарылып беткәннән соң аны 21 январ</w:t>
      </w:r>
      <w:r>
        <w:rPr>
          <w:rFonts w:ascii="Times New Roman" w:hAnsi="Times New Roman" w:cs="Times New Roman"/>
          <w:i w:val="0"/>
          <w:sz w:val="28"/>
          <w:szCs w:val="28"/>
          <w:lang w:val="tt-RU"/>
        </w:rPr>
        <w:t>ь</w:t>
      </w:r>
      <w:r w:rsidR="00000C25" w:rsidRPr="00476025">
        <w:rPr>
          <w:rFonts w:ascii="Times New Roman" w:hAnsi="Times New Roman" w:cs="Times New Roman"/>
          <w:i w:val="0"/>
          <w:sz w:val="28"/>
          <w:szCs w:val="28"/>
          <w:lang w:val="tt-RU"/>
        </w:rPr>
        <w:t xml:space="preserve"> көнендә “каралар йортына” озаттык. Бүген</w:t>
      </w:r>
      <w:r w:rsidR="001C0CA1" w:rsidRPr="00476025">
        <w:rPr>
          <w:rFonts w:ascii="Times New Roman" w:hAnsi="Times New Roman" w:cs="Times New Roman"/>
          <w:i w:val="0"/>
          <w:sz w:val="28"/>
          <w:szCs w:val="28"/>
          <w:lang w:val="tt-RU"/>
        </w:rPr>
        <w:t xml:space="preserve">гесе көнне ул Балык </w:t>
      </w:r>
      <w:bookmarkStart w:id="0" w:name="_GoBack"/>
      <w:bookmarkEnd w:id="0"/>
      <w:r>
        <w:rPr>
          <w:rFonts w:ascii="Times New Roman" w:hAnsi="Times New Roman" w:cs="Times New Roman"/>
          <w:i w:val="0"/>
          <w:sz w:val="28"/>
          <w:szCs w:val="28"/>
          <w:lang w:val="tt-RU"/>
        </w:rPr>
        <w:t>Б</w:t>
      </w:r>
      <w:r w:rsidR="001C0CA1" w:rsidRPr="00476025">
        <w:rPr>
          <w:rFonts w:ascii="Times New Roman" w:hAnsi="Times New Roman" w:cs="Times New Roman"/>
          <w:i w:val="0"/>
          <w:sz w:val="28"/>
          <w:szCs w:val="28"/>
          <w:lang w:val="tt-RU"/>
        </w:rPr>
        <w:t xml:space="preserve">истәсендә шул йортта яши. Айнетдинов Мөнир  белән Сатдинова Зөлфия </w:t>
      </w:r>
      <w:r w:rsidR="001C0CA1" w:rsidRPr="00476025">
        <w:rPr>
          <w:rFonts w:ascii="Times New Roman" w:hAnsi="Times New Roman" w:cs="Times New Roman"/>
          <w:i w:val="0"/>
          <w:sz w:val="28"/>
          <w:szCs w:val="28"/>
          <w:lang w:val="tt-RU"/>
        </w:rPr>
        <w:lastRenderedPageBreak/>
        <w:t>Накия апаны урнаштыру өчен  зур ярдәм иттеләр. Аларга зур рәхмәт әйтәсе килә. Беребезгәдә саусызлык,ялгызлык килмәсен иде. Парлашып бер-беребезгә төрәк булып яшәргә һәм картаерга язсын.</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Авыл җирлеге бюдҗеты турында берничә сүз әйтеп үтәсем килә.</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Үткән елда авыл җирлеге бюдҗитына бөтен төр налогтан 1 306 000 сум акча кергән. Дәүләт биргән дотация 3 млн 712 000</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Барысы 5 млн 018 000сум.</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Барысы расходланган 5 млн 210 000 сум</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Шуның 1 млн 350 000 мәдәният йорты түбәсенә</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765 000 уличное освещение (Анализ ясарга)</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27 000 связьгә</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518 000 самооблоҗения буенча эшләнгән эшләр</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99 000 Бизнә клубы тирәсенә койма</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w:t>
      </w:r>
      <w:r w:rsidRPr="00476025">
        <w:rPr>
          <w:rFonts w:ascii="Times New Roman" w:hAnsi="Times New Roman" w:cs="Times New Roman"/>
          <w:i w:val="0"/>
          <w:sz w:val="28"/>
          <w:szCs w:val="28"/>
          <w:lang w:val="tt-RU"/>
        </w:rPr>
        <w:tab/>
        <w:t>74 000урамнарга яңа лампа кую</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ab/>
        <w:t>27 000 охраная сигнализация</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415 000 теплоэнергия өчен</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214 000 электроэнергия өчен</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2015 елның 1 январеннан, милек налогына үзгәрешләр кертелде.</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1) 50 кв.метрдан  узмаган гараҗлар, хуҗалык төзелешләре өчен кадастры бәясеннән 0,1%</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2) Квартиралар, комнаталар өчен, шулай ук кадастры бәясенән 0,2%</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3) Торак йортлар өчен 0,3% тәшкил итәчәк .</w:t>
      </w:r>
    </w:p>
    <w:p w:rsidR="001C0CA1"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Ә инде объектның кадастара бәясе 300 млн сумнан узса 2% күләмендә түләргә туры киләчәк.</w:t>
      </w:r>
    </w:p>
    <w:p w:rsidR="00476025" w:rsidRPr="00476025" w:rsidRDefault="001C0CA1"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Яз җитүгә, авылны чүп-чардан арындырып, зират өсләрен рәткә китереп, һәйкәлләрне рәтләп, авылдан сугышка чыгып киткән авылдашларыбызның һәр кайсының истәлегенә агачлар  утыртырбыз. Бүген без боларны эшләмәсәк, сугышның нәрсә икәнен онытсак, киләчәк буынга бернинди тәрбия һәм үрнәк күрсәтә алмаячакбыз. Бүген безнең бөтен нәрсә бар. </w:t>
      </w:r>
      <w:r w:rsidR="00476025" w:rsidRPr="00476025">
        <w:rPr>
          <w:rFonts w:ascii="Times New Roman" w:hAnsi="Times New Roman" w:cs="Times New Roman"/>
          <w:i w:val="0"/>
          <w:sz w:val="28"/>
          <w:szCs w:val="28"/>
          <w:lang w:val="tt-RU"/>
        </w:rPr>
        <w:t>г</w:t>
      </w:r>
      <w:r w:rsidRPr="00476025">
        <w:rPr>
          <w:rFonts w:ascii="Times New Roman" w:hAnsi="Times New Roman" w:cs="Times New Roman"/>
          <w:i w:val="0"/>
          <w:sz w:val="28"/>
          <w:szCs w:val="28"/>
          <w:lang w:val="tt-RU"/>
        </w:rPr>
        <w:t xml:space="preserve">аз,су,ут,юл,транспорт, мәктәп, балалар бакчасы, клуб, кибетләр, кием, ризык. Ә ризыкны урамга ташлыйбыз. </w:t>
      </w:r>
      <w:r w:rsidR="00476025" w:rsidRPr="00476025">
        <w:rPr>
          <w:rFonts w:ascii="Times New Roman" w:hAnsi="Times New Roman" w:cs="Times New Roman"/>
          <w:i w:val="0"/>
          <w:sz w:val="28"/>
          <w:szCs w:val="28"/>
          <w:lang w:val="tt-RU"/>
        </w:rPr>
        <w:t xml:space="preserve">Барның кадере юк. Ә безгә һаманда нәрсәдер җитми, һаманда нәрсәдер кирәк. Ходай биргәнгә риза булып шөкерана колып яшик. </w:t>
      </w:r>
    </w:p>
    <w:p w:rsidR="00476025" w:rsidRPr="00476025" w:rsidRDefault="00476025"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Авылбызның төзеклеген, матурлыгын, чисталыгын булдырыйк, авылны саклыйк. Киләчәк буынга үрнәк  булыйк. Барыгызгада тынычлык, гайлә бәхете, саулык һәм иман байлыгы телим.</w:t>
      </w:r>
    </w:p>
    <w:p w:rsidR="001C0CA1" w:rsidRPr="00476025" w:rsidRDefault="001C0CA1" w:rsidP="00476025">
      <w:pPr>
        <w:pStyle w:val="aa"/>
        <w:rPr>
          <w:rFonts w:ascii="Times New Roman" w:hAnsi="Times New Roman" w:cs="Times New Roman"/>
          <w:i w:val="0"/>
          <w:sz w:val="28"/>
          <w:szCs w:val="28"/>
          <w:lang w:val="tt-RU"/>
        </w:rPr>
      </w:pPr>
    </w:p>
    <w:p w:rsidR="002562BE" w:rsidRPr="00476025" w:rsidRDefault="002562BE"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w:t>
      </w:r>
    </w:p>
    <w:p w:rsidR="00ED3AD2" w:rsidRPr="00476025" w:rsidRDefault="00ED3AD2" w:rsidP="00476025">
      <w:pPr>
        <w:pStyle w:val="aa"/>
        <w:rPr>
          <w:rFonts w:ascii="Times New Roman" w:hAnsi="Times New Roman" w:cs="Times New Roman"/>
          <w:i w:val="0"/>
          <w:sz w:val="28"/>
          <w:szCs w:val="28"/>
          <w:lang w:val="tt-RU"/>
        </w:rPr>
      </w:pPr>
    </w:p>
    <w:p w:rsidR="00ED3AD2" w:rsidRPr="00476025" w:rsidRDefault="00ED3AD2" w:rsidP="00476025">
      <w:pPr>
        <w:pStyle w:val="aa"/>
        <w:rPr>
          <w:rFonts w:ascii="Times New Roman" w:hAnsi="Times New Roman" w:cs="Times New Roman"/>
          <w:i w:val="0"/>
          <w:sz w:val="28"/>
          <w:szCs w:val="28"/>
          <w:lang w:val="tt-RU"/>
        </w:rPr>
      </w:pPr>
      <w:r w:rsidRPr="00476025">
        <w:rPr>
          <w:rFonts w:ascii="Times New Roman" w:hAnsi="Times New Roman" w:cs="Times New Roman"/>
          <w:i w:val="0"/>
          <w:sz w:val="28"/>
          <w:szCs w:val="28"/>
          <w:lang w:val="tt-RU"/>
        </w:rPr>
        <w:t xml:space="preserve">      </w:t>
      </w:r>
    </w:p>
    <w:p w:rsidR="0054353E" w:rsidRPr="00ED3AD2" w:rsidRDefault="0054353E" w:rsidP="00ED3AD2">
      <w:pPr>
        <w:rPr>
          <w:lang w:val="tt-RU"/>
        </w:rPr>
      </w:pPr>
    </w:p>
    <w:sectPr w:rsidR="0054353E" w:rsidRPr="00ED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3E"/>
    <w:rsid w:val="00000C25"/>
    <w:rsid w:val="00100DF5"/>
    <w:rsid w:val="001C0CA1"/>
    <w:rsid w:val="002562BE"/>
    <w:rsid w:val="00377F7D"/>
    <w:rsid w:val="00476025"/>
    <w:rsid w:val="004D413B"/>
    <w:rsid w:val="0054353E"/>
    <w:rsid w:val="00654AD6"/>
    <w:rsid w:val="007718FA"/>
    <w:rsid w:val="009E245F"/>
    <w:rsid w:val="00B176E2"/>
    <w:rsid w:val="00CB7CB7"/>
    <w:rsid w:val="00DA6C48"/>
    <w:rsid w:val="00ED3AD2"/>
    <w:rsid w:val="00FC2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53E"/>
    <w:rPr>
      <w:i/>
      <w:iCs/>
      <w:sz w:val="20"/>
      <w:szCs w:val="20"/>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00DF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00DF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pPr>
      <w:spacing w:after="0" w:line="240" w:lineRule="auto"/>
    </w:pPr>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val="0"/>
      <w:iCs w:val="0"/>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53E"/>
    <w:rPr>
      <w:i/>
      <w:iCs/>
      <w:sz w:val="20"/>
      <w:szCs w:val="20"/>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00DF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00DF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pPr>
      <w:spacing w:after="0" w:line="240" w:lineRule="auto"/>
    </w:pPr>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val="0"/>
      <w:iCs w:val="0"/>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1546</Words>
  <Characters>8814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Марсовское СП</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3</cp:revision>
  <cp:lastPrinted>2015-01-26T10:45:00Z</cp:lastPrinted>
  <dcterms:created xsi:type="dcterms:W3CDTF">2015-01-26T05:56:00Z</dcterms:created>
  <dcterms:modified xsi:type="dcterms:W3CDTF">2015-01-26T10:45:00Z</dcterms:modified>
</cp:coreProperties>
</file>