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428" w:rsidRDefault="00D77428" w:rsidP="00D77428">
      <w:pPr>
        <w:pStyle w:val="aa"/>
        <w:rPr>
          <w:rFonts w:ascii="Times New Roman" w:hAnsi="Times New Roman" w:cs="Times New Roman"/>
          <w:b/>
          <w:i w:val="0"/>
          <w:sz w:val="28"/>
          <w:szCs w:val="28"/>
        </w:rPr>
      </w:pPr>
      <w:r>
        <w:rPr>
          <w:rFonts w:ascii="Times New Roman" w:hAnsi="Times New Roman" w:cs="Times New Roman"/>
          <w:b/>
          <w:i w:val="0"/>
          <w:sz w:val="28"/>
          <w:szCs w:val="28"/>
        </w:rPr>
        <w:t xml:space="preserve">    Татарстан Республикасы                                             ГЛАВА</w:t>
      </w:r>
    </w:p>
    <w:p w:rsidR="00D77428" w:rsidRDefault="00D77428" w:rsidP="00D77428">
      <w:pPr>
        <w:pStyle w:val="aa"/>
        <w:rPr>
          <w:rFonts w:ascii="Times New Roman" w:hAnsi="Times New Roman" w:cs="Times New Roman"/>
          <w:b/>
          <w:i w:val="0"/>
          <w:sz w:val="28"/>
          <w:szCs w:val="28"/>
        </w:rPr>
      </w:pPr>
      <w:r>
        <w:rPr>
          <w:rFonts w:ascii="Times New Roman" w:hAnsi="Times New Roman" w:cs="Times New Roman"/>
          <w:b/>
          <w:i w:val="0"/>
          <w:sz w:val="28"/>
          <w:szCs w:val="28"/>
        </w:rPr>
        <w:t xml:space="preserve"> Чүпрəле муниципаль районы                            Марсовского  сельского</w:t>
      </w:r>
    </w:p>
    <w:p w:rsidR="00D77428" w:rsidRDefault="00D77428" w:rsidP="00D77428">
      <w:pPr>
        <w:pStyle w:val="aa"/>
        <w:rPr>
          <w:rFonts w:ascii="Times New Roman" w:hAnsi="Times New Roman" w:cs="Times New Roman"/>
          <w:b/>
          <w:i w:val="0"/>
          <w:sz w:val="28"/>
          <w:szCs w:val="28"/>
        </w:rPr>
      </w:pPr>
      <w:r>
        <w:rPr>
          <w:rFonts w:ascii="Times New Roman" w:hAnsi="Times New Roman" w:cs="Times New Roman"/>
          <w:b/>
          <w:i w:val="0"/>
          <w:sz w:val="28"/>
          <w:szCs w:val="28"/>
        </w:rPr>
        <w:t xml:space="preserve">      Марс авыл җирлеге                                      поселения Дрожжановского</w:t>
      </w:r>
    </w:p>
    <w:p w:rsidR="00D77428" w:rsidRDefault="00D77428" w:rsidP="00D77428">
      <w:pPr>
        <w:rPr>
          <w:b/>
          <w:bCs/>
          <w:noProof/>
          <w:sz w:val="28"/>
          <w:szCs w:val="28"/>
          <w:lang w:val="tt-RU"/>
        </w:rPr>
      </w:pPr>
      <w:r>
        <w:rPr>
          <w:b/>
          <w:bCs/>
          <w:noProof/>
          <w:sz w:val="28"/>
          <w:szCs w:val="28"/>
        </w:rPr>
        <w:t xml:space="preserve">               </w:t>
      </w:r>
      <w:r>
        <w:rPr>
          <w:b/>
          <w:bCs/>
          <w:noProof/>
          <w:sz w:val="28"/>
          <w:szCs w:val="28"/>
          <w:lang w:val="tt-RU"/>
        </w:rPr>
        <w:t>БАШЛЫГЫ</w:t>
      </w:r>
      <w:r>
        <w:rPr>
          <w:b/>
          <w:bCs/>
          <w:noProof/>
          <w:sz w:val="28"/>
          <w:szCs w:val="28"/>
        </w:rPr>
        <w:t xml:space="preserve">                                             муниципального  района</w:t>
      </w:r>
    </w:p>
    <w:p w:rsidR="00D77428" w:rsidRDefault="00D77428" w:rsidP="00D77428">
      <w:pPr>
        <w:rPr>
          <w:b/>
          <w:bCs/>
          <w:noProof/>
          <w:sz w:val="28"/>
          <w:szCs w:val="28"/>
          <w:lang w:val="tt-RU"/>
        </w:rPr>
      </w:pPr>
      <w:r>
        <w:rPr>
          <w:b/>
          <w:bCs/>
          <w:noProof/>
          <w:sz w:val="28"/>
          <w:szCs w:val="28"/>
          <w:lang w:val="tt-RU"/>
        </w:rPr>
        <w:t xml:space="preserve">                                                                                      Республики Татарстан </w:t>
      </w:r>
    </w:p>
    <w:p w:rsidR="00D77428" w:rsidRDefault="00D77428" w:rsidP="00D77428">
      <w:pPr>
        <w:rPr>
          <w:b/>
          <w:bCs/>
          <w:noProof/>
          <w:sz w:val="28"/>
          <w:szCs w:val="28"/>
        </w:rPr>
      </w:pPr>
      <w:r>
        <w:rPr>
          <w:b/>
          <w:bCs/>
          <w:noProof/>
          <w:sz w:val="28"/>
          <w:szCs w:val="28"/>
          <w:lang w:val="tt-RU"/>
        </w:rPr>
        <w:t xml:space="preserve">                  </w:t>
      </w:r>
    </w:p>
    <w:p w:rsidR="00D77428" w:rsidRDefault="00D77428" w:rsidP="00D77428">
      <w:pPr>
        <w:jc w:val="center"/>
        <w:rPr>
          <w:noProof/>
          <w:sz w:val="20"/>
          <w:szCs w:val="20"/>
        </w:rPr>
      </w:pPr>
      <w:r>
        <w:rPr>
          <w:noProof/>
          <w:sz w:val="20"/>
          <w:szCs w:val="20"/>
        </w:rPr>
        <w:t>422472 с. Нижний Каракитан,  ул. Ленина, 30   тел. (84375) 31-1-36</w:t>
      </w:r>
    </w:p>
    <w:p w:rsidR="00D77428" w:rsidRDefault="00D77428" w:rsidP="00D77428">
      <w:pPr>
        <w:rPr>
          <w:b/>
          <w:bCs/>
          <w:noProof/>
          <w:color w:val="00FF00"/>
          <w:sz w:val="20"/>
          <w:szCs w:val="20"/>
        </w:rPr>
      </w:pPr>
      <w:r>
        <w:rPr>
          <w:noProof/>
          <w:shd w:val="clear" w:color="auto" w:fill="FFFFFF"/>
        </w:rPr>
        <w:t xml:space="preserve">  </w:t>
      </w:r>
      <w:r>
        <w:rPr>
          <w:b/>
          <w:bCs/>
          <w:noProof/>
          <w:color w:val="00FF00"/>
          <w:sz w:val="20"/>
          <w:szCs w:val="20"/>
          <w:shd w:val="clear" w:color="auto" w:fill="FFFFFF"/>
        </w:rPr>
        <w:t xml:space="preserve">__________________________________________________________________________________________ </w:t>
      </w:r>
      <w:r>
        <w:rPr>
          <w:b/>
          <w:bCs/>
          <w:noProof/>
          <w:color w:val="00FF00"/>
          <w:sz w:val="20"/>
          <w:szCs w:val="20"/>
        </w:rPr>
        <w:t xml:space="preserve">    </w:t>
      </w:r>
      <w:r>
        <w:rPr>
          <w:b/>
          <w:bCs/>
          <w:noProof/>
          <w:color w:val="FF0000"/>
          <w:sz w:val="20"/>
          <w:szCs w:val="20"/>
          <w:vertAlign w:val="superscript"/>
        </w:rPr>
        <w:t>____________________________________________________________________________________________________________________________________________</w:t>
      </w:r>
      <w:r>
        <w:rPr>
          <w:b/>
          <w:bCs/>
          <w:noProof/>
          <w:color w:val="FF0000"/>
          <w:vertAlign w:val="superscript"/>
        </w:rPr>
        <w:t xml:space="preserve"> </w:t>
      </w:r>
    </w:p>
    <w:p w:rsidR="00D77428" w:rsidRDefault="00D77428" w:rsidP="00D77428">
      <w:pPr>
        <w:rPr>
          <w:sz w:val="28"/>
          <w:szCs w:val="28"/>
        </w:rPr>
      </w:pPr>
      <w:r>
        <w:rPr>
          <w:sz w:val="28"/>
          <w:szCs w:val="28"/>
        </w:rPr>
        <w:t xml:space="preserve">  от  17.04.2015 г. № 44     </w:t>
      </w:r>
    </w:p>
    <w:p w:rsidR="00D77428" w:rsidRDefault="00D77428" w:rsidP="00D77428">
      <w:pPr>
        <w:rPr>
          <w:sz w:val="28"/>
          <w:szCs w:val="28"/>
        </w:rPr>
      </w:pPr>
    </w:p>
    <w:p w:rsidR="00D77428" w:rsidRDefault="00D77428" w:rsidP="00D77428">
      <w:pPr>
        <w:rPr>
          <w:sz w:val="28"/>
          <w:szCs w:val="28"/>
        </w:rPr>
      </w:pPr>
    </w:p>
    <w:p w:rsidR="00D77428" w:rsidRDefault="00D77428" w:rsidP="00D77428">
      <w:pPr>
        <w:rPr>
          <w:sz w:val="28"/>
          <w:szCs w:val="28"/>
        </w:rPr>
      </w:pPr>
      <w:r>
        <w:rPr>
          <w:sz w:val="28"/>
          <w:szCs w:val="28"/>
        </w:rPr>
        <w:t xml:space="preserve">                                     П О С Т А Н О В Л  Е  Н И Е   </w:t>
      </w:r>
    </w:p>
    <w:p w:rsidR="00D77428" w:rsidRDefault="00D77428" w:rsidP="00D77428">
      <w:pPr>
        <w:rPr>
          <w:sz w:val="28"/>
          <w:szCs w:val="28"/>
        </w:rPr>
      </w:pPr>
    </w:p>
    <w:p w:rsidR="00D77428" w:rsidRDefault="00D77428" w:rsidP="00D77428">
      <w:pPr>
        <w:rPr>
          <w:sz w:val="28"/>
          <w:szCs w:val="28"/>
        </w:rPr>
      </w:pPr>
    </w:p>
    <w:p w:rsidR="00D77428" w:rsidRDefault="00D77428" w:rsidP="00D77428">
      <w:pPr>
        <w:rPr>
          <w:sz w:val="28"/>
          <w:szCs w:val="28"/>
        </w:rPr>
      </w:pPr>
      <w:r>
        <w:rPr>
          <w:sz w:val="28"/>
          <w:szCs w:val="28"/>
        </w:rPr>
        <w:t xml:space="preserve">О внесении изменений в постановление Главы </w:t>
      </w:r>
    </w:p>
    <w:p w:rsidR="00D77428" w:rsidRDefault="00D77428" w:rsidP="00D77428">
      <w:pPr>
        <w:rPr>
          <w:sz w:val="28"/>
          <w:szCs w:val="28"/>
        </w:rPr>
      </w:pPr>
      <w:r>
        <w:rPr>
          <w:sz w:val="28"/>
          <w:szCs w:val="28"/>
        </w:rPr>
        <w:t xml:space="preserve">Марсовского сельского поселения Дрожжановского </w:t>
      </w:r>
    </w:p>
    <w:p w:rsidR="00D77428" w:rsidRDefault="00D77428" w:rsidP="00D77428">
      <w:pPr>
        <w:rPr>
          <w:sz w:val="28"/>
          <w:szCs w:val="28"/>
        </w:rPr>
      </w:pPr>
      <w:r>
        <w:rPr>
          <w:sz w:val="28"/>
          <w:szCs w:val="28"/>
        </w:rPr>
        <w:t xml:space="preserve">муниципального района Республики Татарстан </w:t>
      </w:r>
    </w:p>
    <w:p w:rsidR="00D77428" w:rsidRDefault="00D77428" w:rsidP="00D77428">
      <w:r>
        <w:rPr>
          <w:sz w:val="28"/>
          <w:szCs w:val="28"/>
        </w:rPr>
        <w:t xml:space="preserve">от 22.05.2009 года  № 15 </w:t>
      </w:r>
    </w:p>
    <w:p w:rsidR="00D77428" w:rsidRDefault="00D77428" w:rsidP="00D77428">
      <w:pPr>
        <w:tabs>
          <w:tab w:val="left" w:pos="1230"/>
        </w:tabs>
      </w:pPr>
      <w:r>
        <w:tab/>
      </w:r>
    </w:p>
    <w:p w:rsidR="00D77428" w:rsidRDefault="00D77428" w:rsidP="00D77428">
      <w:pPr>
        <w:jc w:val="both"/>
        <w:rPr>
          <w:sz w:val="28"/>
          <w:szCs w:val="28"/>
        </w:rPr>
      </w:pPr>
      <w:r>
        <w:t xml:space="preserve">        </w:t>
      </w:r>
      <w:r>
        <w:rPr>
          <w:sz w:val="28"/>
          <w:szCs w:val="28"/>
        </w:rPr>
        <w:t>Учитывая протест прокурора Дрожжановского района</w:t>
      </w:r>
      <w:r>
        <w:t xml:space="preserve"> </w:t>
      </w:r>
      <w:r>
        <w:rPr>
          <w:sz w:val="28"/>
          <w:szCs w:val="28"/>
        </w:rPr>
        <w:t>от 15.04.2015 №02-08-02-15</w:t>
      </w:r>
      <w:r>
        <w:t xml:space="preserve"> </w:t>
      </w:r>
      <w:r>
        <w:rPr>
          <w:sz w:val="28"/>
          <w:szCs w:val="28"/>
        </w:rPr>
        <w:t>на постановление Главы Марсовского сельского поселения Дрожжановского муниципального района Республики Татарстан от 22.05.2009 года  № 15 «Об определении мест для отбывания осужденными наказания в виде исправительных и обязательных работ» ПОСТАНОВЛЯЮ:</w:t>
      </w:r>
    </w:p>
    <w:p w:rsidR="00D77428" w:rsidRDefault="00D77428" w:rsidP="00D77428">
      <w:pPr>
        <w:ind w:right="-81"/>
        <w:jc w:val="both"/>
        <w:rPr>
          <w:sz w:val="28"/>
          <w:szCs w:val="28"/>
        </w:rPr>
      </w:pPr>
      <w:r>
        <w:rPr>
          <w:sz w:val="28"/>
          <w:szCs w:val="28"/>
        </w:rPr>
        <w:t xml:space="preserve">     1. Внести в  Перечень объектов и видов работ для отбывания обязательных работ осужденными на территории Марсовского сельского поселения Дрожжановского муниципального района Республики Татарстан, утвержденное постановлением Главы Марсовского сельского поселения Дрожжановского муниципального района Республики Татарстан от 22.05.2009 года  № 15 изменение,  исключив следующие строки:</w:t>
      </w:r>
    </w:p>
    <w:p w:rsidR="00D77428" w:rsidRDefault="00D77428" w:rsidP="00D77428">
      <w:pPr>
        <w:ind w:right="-81"/>
        <w:jc w:val="both"/>
        <w:rPr>
          <w:sz w:val="28"/>
          <w:szCs w:val="28"/>
        </w:rPr>
      </w:pPr>
    </w:p>
    <w:tbl>
      <w:tblPr>
        <w:tblStyle w:val="af4"/>
        <w:tblpPr w:leftFromText="180" w:rightFromText="180" w:vertAnchor="text" w:horzAnchor="margin" w:tblpY="110"/>
        <w:tblW w:w="9645" w:type="dxa"/>
        <w:tblInd w:w="0" w:type="dxa"/>
        <w:tblLayout w:type="fixed"/>
        <w:tblLook w:val="01E0" w:firstRow="1" w:lastRow="1" w:firstColumn="1" w:lastColumn="1" w:noHBand="0" w:noVBand="0"/>
      </w:tblPr>
      <w:tblGrid>
        <w:gridCol w:w="2808"/>
        <w:gridCol w:w="1846"/>
        <w:gridCol w:w="1742"/>
        <w:gridCol w:w="2236"/>
        <w:gridCol w:w="1013"/>
      </w:tblGrid>
      <w:tr w:rsidR="00D77428" w:rsidTr="00D77428">
        <w:tc>
          <w:tcPr>
            <w:tcW w:w="2808" w:type="dxa"/>
            <w:tcBorders>
              <w:top w:val="single" w:sz="4" w:space="0" w:color="auto"/>
              <w:left w:val="single" w:sz="4" w:space="0" w:color="auto"/>
              <w:bottom w:val="single" w:sz="4" w:space="0" w:color="auto"/>
              <w:right w:val="single" w:sz="4" w:space="0" w:color="auto"/>
            </w:tcBorders>
            <w:hideMark/>
          </w:tcPr>
          <w:p w:rsidR="00D77428" w:rsidRDefault="00D77428">
            <w:pPr>
              <w:ind w:right="-81"/>
            </w:pPr>
            <w:r>
              <w:t>Объекты для отбывания обязательных работ</w:t>
            </w:r>
          </w:p>
        </w:tc>
        <w:tc>
          <w:tcPr>
            <w:tcW w:w="1846" w:type="dxa"/>
            <w:tcBorders>
              <w:top w:val="single" w:sz="4" w:space="0" w:color="auto"/>
              <w:left w:val="single" w:sz="4" w:space="0" w:color="auto"/>
              <w:bottom w:val="single" w:sz="4" w:space="0" w:color="auto"/>
              <w:right w:val="single" w:sz="4" w:space="0" w:color="auto"/>
            </w:tcBorders>
            <w:hideMark/>
          </w:tcPr>
          <w:p w:rsidR="00D77428" w:rsidRDefault="00D77428">
            <w:pPr>
              <w:ind w:right="-81"/>
            </w:pPr>
            <w:r>
              <w:t xml:space="preserve">     Виды работ</w:t>
            </w:r>
          </w:p>
        </w:tc>
        <w:tc>
          <w:tcPr>
            <w:tcW w:w="1742" w:type="dxa"/>
            <w:tcBorders>
              <w:top w:val="single" w:sz="4" w:space="0" w:color="auto"/>
              <w:left w:val="single" w:sz="4" w:space="0" w:color="auto"/>
              <w:bottom w:val="single" w:sz="4" w:space="0" w:color="auto"/>
              <w:right w:val="single" w:sz="4" w:space="0" w:color="auto"/>
            </w:tcBorders>
            <w:hideMark/>
          </w:tcPr>
          <w:p w:rsidR="00D77428" w:rsidRDefault="00D77428">
            <w:pPr>
              <w:ind w:right="-81"/>
            </w:pPr>
            <w:r>
              <w:t>Выделяемое количество рабочих мест</w:t>
            </w:r>
          </w:p>
        </w:tc>
        <w:tc>
          <w:tcPr>
            <w:tcW w:w="2236" w:type="dxa"/>
            <w:tcBorders>
              <w:top w:val="single" w:sz="4" w:space="0" w:color="auto"/>
              <w:left w:val="single" w:sz="4" w:space="0" w:color="auto"/>
              <w:bottom w:val="single" w:sz="4" w:space="0" w:color="auto"/>
              <w:right w:val="single" w:sz="4" w:space="0" w:color="auto"/>
            </w:tcBorders>
            <w:hideMark/>
          </w:tcPr>
          <w:p w:rsidR="00D77428" w:rsidRDefault="00D77428">
            <w:pPr>
              <w:ind w:right="-81"/>
            </w:pPr>
            <w:r>
              <w:t>Время суток,  предполагаемого трудоиспользования  осужденных</w:t>
            </w:r>
          </w:p>
        </w:tc>
        <w:tc>
          <w:tcPr>
            <w:tcW w:w="1013" w:type="dxa"/>
            <w:tcBorders>
              <w:top w:val="single" w:sz="4" w:space="0" w:color="auto"/>
              <w:left w:val="single" w:sz="4" w:space="0" w:color="auto"/>
              <w:bottom w:val="single" w:sz="4" w:space="0" w:color="auto"/>
              <w:right w:val="single" w:sz="4" w:space="0" w:color="auto"/>
            </w:tcBorders>
            <w:hideMark/>
          </w:tcPr>
          <w:p w:rsidR="00D77428" w:rsidRDefault="00D77428">
            <w:pPr>
              <w:ind w:right="-81"/>
            </w:pPr>
            <w:r>
              <w:t>примечание</w:t>
            </w:r>
          </w:p>
        </w:tc>
      </w:tr>
      <w:tr w:rsidR="00D77428" w:rsidTr="00D77428">
        <w:tc>
          <w:tcPr>
            <w:tcW w:w="2808" w:type="dxa"/>
            <w:tcBorders>
              <w:top w:val="single" w:sz="4" w:space="0" w:color="auto"/>
              <w:left w:val="single" w:sz="4" w:space="0" w:color="auto"/>
              <w:bottom w:val="single" w:sz="4" w:space="0" w:color="auto"/>
              <w:right w:val="single" w:sz="4" w:space="0" w:color="auto"/>
            </w:tcBorders>
            <w:hideMark/>
          </w:tcPr>
          <w:p w:rsidR="00D77428" w:rsidRDefault="00D77428">
            <w:pPr>
              <w:ind w:right="-81"/>
            </w:pPr>
            <w:r>
              <w:t>ООО «Агрофирма Дрожжаное» филиал Каракитан</w:t>
            </w:r>
          </w:p>
        </w:tc>
        <w:tc>
          <w:tcPr>
            <w:tcW w:w="1846" w:type="dxa"/>
            <w:tcBorders>
              <w:top w:val="single" w:sz="4" w:space="0" w:color="auto"/>
              <w:left w:val="single" w:sz="4" w:space="0" w:color="auto"/>
              <w:bottom w:val="single" w:sz="4" w:space="0" w:color="auto"/>
              <w:right w:val="single" w:sz="4" w:space="0" w:color="auto"/>
            </w:tcBorders>
            <w:hideMark/>
          </w:tcPr>
          <w:p w:rsidR="00D77428" w:rsidRDefault="00D77428">
            <w:r>
              <w:t>Подсобные работы –уборка территории</w:t>
            </w:r>
          </w:p>
        </w:tc>
        <w:tc>
          <w:tcPr>
            <w:tcW w:w="1742" w:type="dxa"/>
            <w:tcBorders>
              <w:top w:val="single" w:sz="4" w:space="0" w:color="auto"/>
              <w:left w:val="single" w:sz="4" w:space="0" w:color="auto"/>
              <w:bottom w:val="single" w:sz="4" w:space="0" w:color="auto"/>
              <w:right w:val="single" w:sz="4" w:space="0" w:color="auto"/>
            </w:tcBorders>
            <w:hideMark/>
          </w:tcPr>
          <w:p w:rsidR="00D77428" w:rsidRDefault="00D77428">
            <w:r>
              <w:t>Без ограничения</w:t>
            </w:r>
          </w:p>
        </w:tc>
        <w:tc>
          <w:tcPr>
            <w:tcW w:w="2236" w:type="dxa"/>
            <w:tcBorders>
              <w:top w:val="single" w:sz="4" w:space="0" w:color="auto"/>
              <w:left w:val="single" w:sz="4" w:space="0" w:color="auto"/>
              <w:bottom w:val="single" w:sz="4" w:space="0" w:color="auto"/>
              <w:right w:val="single" w:sz="4" w:space="0" w:color="auto"/>
            </w:tcBorders>
            <w:hideMark/>
          </w:tcPr>
          <w:p w:rsidR="00D77428" w:rsidRDefault="00D77428">
            <w:r>
              <w:t>С 8 до 19 часов</w:t>
            </w:r>
          </w:p>
        </w:tc>
        <w:tc>
          <w:tcPr>
            <w:tcW w:w="1013" w:type="dxa"/>
            <w:tcBorders>
              <w:top w:val="single" w:sz="4" w:space="0" w:color="auto"/>
              <w:left w:val="single" w:sz="4" w:space="0" w:color="auto"/>
              <w:bottom w:val="single" w:sz="4" w:space="0" w:color="auto"/>
              <w:right w:val="single" w:sz="4" w:space="0" w:color="auto"/>
            </w:tcBorders>
          </w:tcPr>
          <w:p w:rsidR="00D77428" w:rsidRDefault="00D77428">
            <w:pPr>
              <w:ind w:right="-81"/>
            </w:pPr>
          </w:p>
        </w:tc>
      </w:tr>
      <w:tr w:rsidR="00D77428" w:rsidTr="00D77428">
        <w:tc>
          <w:tcPr>
            <w:tcW w:w="2808" w:type="dxa"/>
            <w:tcBorders>
              <w:top w:val="single" w:sz="4" w:space="0" w:color="auto"/>
              <w:left w:val="single" w:sz="4" w:space="0" w:color="auto"/>
              <w:bottom w:val="single" w:sz="4" w:space="0" w:color="auto"/>
              <w:right w:val="single" w:sz="4" w:space="0" w:color="auto"/>
            </w:tcBorders>
            <w:hideMark/>
          </w:tcPr>
          <w:p w:rsidR="00D77428" w:rsidRDefault="00D77428">
            <w:pPr>
              <w:ind w:right="-81"/>
            </w:pPr>
            <w:r>
              <w:t>Марсовская средняя школа</w:t>
            </w:r>
          </w:p>
        </w:tc>
        <w:tc>
          <w:tcPr>
            <w:tcW w:w="1846" w:type="dxa"/>
            <w:tcBorders>
              <w:top w:val="single" w:sz="4" w:space="0" w:color="auto"/>
              <w:left w:val="single" w:sz="4" w:space="0" w:color="auto"/>
              <w:bottom w:val="single" w:sz="4" w:space="0" w:color="auto"/>
              <w:right w:val="single" w:sz="4" w:space="0" w:color="auto"/>
            </w:tcBorders>
            <w:hideMark/>
          </w:tcPr>
          <w:p w:rsidR="00D77428" w:rsidRDefault="00D77428">
            <w:r>
              <w:t>Подсобные работы –уборка территории</w:t>
            </w:r>
          </w:p>
        </w:tc>
        <w:tc>
          <w:tcPr>
            <w:tcW w:w="1742" w:type="dxa"/>
            <w:tcBorders>
              <w:top w:val="single" w:sz="4" w:space="0" w:color="auto"/>
              <w:left w:val="single" w:sz="4" w:space="0" w:color="auto"/>
              <w:bottom w:val="single" w:sz="4" w:space="0" w:color="auto"/>
              <w:right w:val="single" w:sz="4" w:space="0" w:color="auto"/>
            </w:tcBorders>
            <w:hideMark/>
          </w:tcPr>
          <w:p w:rsidR="00D77428" w:rsidRDefault="00D77428">
            <w:r>
              <w:t>Без ограничения</w:t>
            </w:r>
          </w:p>
        </w:tc>
        <w:tc>
          <w:tcPr>
            <w:tcW w:w="2236" w:type="dxa"/>
            <w:tcBorders>
              <w:top w:val="single" w:sz="4" w:space="0" w:color="auto"/>
              <w:left w:val="single" w:sz="4" w:space="0" w:color="auto"/>
              <w:bottom w:val="single" w:sz="4" w:space="0" w:color="auto"/>
              <w:right w:val="single" w:sz="4" w:space="0" w:color="auto"/>
            </w:tcBorders>
            <w:hideMark/>
          </w:tcPr>
          <w:p w:rsidR="00D77428" w:rsidRDefault="00D77428">
            <w:r>
              <w:t>С 8 до 19 часов</w:t>
            </w:r>
          </w:p>
        </w:tc>
        <w:tc>
          <w:tcPr>
            <w:tcW w:w="1013" w:type="dxa"/>
            <w:tcBorders>
              <w:top w:val="single" w:sz="4" w:space="0" w:color="auto"/>
              <w:left w:val="single" w:sz="4" w:space="0" w:color="auto"/>
              <w:bottom w:val="single" w:sz="4" w:space="0" w:color="auto"/>
              <w:right w:val="single" w:sz="4" w:space="0" w:color="auto"/>
            </w:tcBorders>
          </w:tcPr>
          <w:p w:rsidR="00D77428" w:rsidRDefault="00D77428">
            <w:pPr>
              <w:ind w:right="-81"/>
            </w:pPr>
          </w:p>
        </w:tc>
      </w:tr>
      <w:tr w:rsidR="00D77428" w:rsidTr="00D77428">
        <w:tc>
          <w:tcPr>
            <w:tcW w:w="2808" w:type="dxa"/>
            <w:tcBorders>
              <w:top w:val="single" w:sz="4" w:space="0" w:color="auto"/>
              <w:left w:val="single" w:sz="4" w:space="0" w:color="auto"/>
              <w:bottom w:val="single" w:sz="4" w:space="0" w:color="auto"/>
              <w:right w:val="single" w:sz="4" w:space="0" w:color="auto"/>
            </w:tcBorders>
            <w:hideMark/>
          </w:tcPr>
          <w:p w:rsidR="00D77428" w:rsidRDefault="00D77428">
            <w:pPr>
              <w:ind w:right="-81"/>
            </w:pPr>
            <w:r>
              <w:t>Татарско-Безднинская средняя школа</w:t>
            </w:r>
          </w:p>
        </w:tc>
        <w:tc>
          <w:tcPr>
            <w:tcW w:w="1846" w:type="dxa"/>
            <w:tcBorders>
              <w:top w:val="single" w:sz="4" w:space="0" w:color="auto"/>
              <w:left w:val="single" w:sz="4" w:space="0" w:color="auto"/>
              <w:bottom w:val="single" w:sz="4" w:space="0" w:color="auto"/>
              <w:right w:val="single" w:sz="4" w:space="0" w:color="auto"/>
            </w:tcBorders>
            <w:hideMark/>
          </w:tcPr>
          <w:p w:rsidR="00D77428" w:rsidRDefault="00D77428">
            <w:r>
              <w:t>Подсобные работы –уборка территории</w:t>
            </w:r>
          </w:p>
        </w:tc>
        <w:tc>
          <w:tcPr>
            <w:tcW w:w="1742" w:type="dxa"/>
            <w:tcBorders>
              <w:top w:val="single" w:sz="4" w:space="0" w:color="auto"/>
              <w:left w:val="single" w:sz="4" w:space="0" w:color="auto"/>
              <w:bottom w:val="single" w:sz="4" w:space="0" w:color="auto"/>
              <w:right w:val="single" w:sz="4" w:space="0" w:color="auto"/>
            </w:tcBorders>
            <w:hideMark/>
          </w:tcPr>
          <w:p w:rsidR="00D77428" w:rsidRDefault="00D77428">
            <w:r>
              <w:t>Без ограничения</w:t>
            </w:r>
          </w:p>
        </w:tc>
        <w:tc>
          <w:tcPr>
            <w:tcW w:w="2236" w:type="dxa"/>
            <w:tcBorders>
              <w:top w:val="single" w:sz="4" w:space="0" w:color="auto"/>
              <w:left w:val="single" w:sz="4" w:space="0" w:color="auto"/>
              <w:bottom w:val="single" w:sz="4" w:space="0" w:color="auto"/>
              <w:right w:val="single" w:sz="4" w:space="0" w:color="auto"/>
            </w:tcBorders>
            <w:hideMark/>
          </w:tcPr>
          <w:p w:rsidR="00D77428" w:rsidRDefault="00D77428">
            <w:r>
              <w:t>С 8 до 19 часов</w:t>
            </w:r>
          </w:p>
        </w:tc>
        <w:tc>
          <w:tcPr>
            <w:tcW w:w="1013" w:type="dxa"/>
            <w:tcBorders>
              <w:top w:val="single" w:sz="4" w:space="0" w:color="auto"/>
              <w:left w:val="single" w:sz="4" w:space="0" w:color="auto"/>
              <w:bottom w:val="single" w:sz="4" w:space="0" w:color="auto"/>
              <w:right w:val="single" w:sz="4" w:space="0" w:color="auto"/>
            </w:tcBorders>
          </w:tcPr>
          <w:p w:rsidR="00D77428" w:rsidRDefault="00D77428">
            <w:pPr>
              <w:ind w:right="-81"/>
            </w:pPr>
          </w:p>
        </w:tc>
      </w:tr>
      <w:tr w:rsidR="00D77428" w:rsidTr="00D77428">
        <w:tc>
          <w:tcPr>
            <w:tcW w:w="2808" w:type="dxa"/>
            <w:tcBorders>
              <w:top w:val="single" w:sz="4" w:space="0" w:color="auto"/>
              <w:left w:val="single" w:sz="4" w:space="0" w:color="auto"/>
              <w:bottom w:val="single" w:sz="4" w:space="0" w:color="auto"/>
              <w:right w:val="single" w:sz="4" w:space="0" w:color="auto"/>
            </w:tcBorders>
            <w:hideMark/>
          </w:tcPr>
          <w:p w:rsidR="00D77428" w:rsidRDefault="00D77428">
            <w:pPr>
              <w:ind w:right="-81"/>
            </w:pPr>
            <w:r>
              <w:t>ООО «Басу»</w:t>
            </w:r>
          </w:p>
        </w:tc>
        <w:tc>
          <w:tcPr>
            <w:tcW w:w="1846" w:type="dxa"/>
            <w:tcBorders>
              <w:top w:val="single" w:sz="4" w:space="0" w:color="auto"/>
              <w:left w:val="single" w:sz="4" w:space="0" w:color="auto"/>
              <w:bottom w:val="single" w:sz="4" w:space="0" w:color="auto"/>
              <w:right w:val="single" w:sz="4" w:space="0" w:color="auto"/>
            </w:tcBorders>
            <w:hideMark/>
          </w:tcPr>
          <w:p w:rsidR="00D77428" w:rsidRDefault="00D77428">
            <w:r>
              <w:t>Подсобные работы –уборка территории</w:t>
            </w:r>
          </w:p>
        </w:tc>
        <w:tc>
          <w:tcPr>
            <w:tcW w:w="1742" w:type="dxa"/>
            <w:tcBorders>
              <w:top w:val="single" w:sz="4" w:space="0" w:color="auto"/>
              <w:left w:val="single" w:sz="4" w:space="0" w:color="auto"/>
              <w:bottom w:val="single" w:sz="4" w:space="0" w:color="auto"/>
              <w:right w:val="single" w:sz="4" w:space="0" w:color="auto"/>
            </w:tcBorders>
            <w:hideMark/>
          </w:tcPr>
          <w:p w:rsidR="00D77428" w:rsidRDefault="00D77428">
            <w:r>
              <w:t>Без ограничения</w:t>
            </w:r>
          </w:p>
        </w:tc>
        <w:tc>
          <w:tcPr>
            <w:tcW w:w="2236" w:type="dxa"/>
            <w:tcBorders>
              <w:top w:val="single" w:sz="4" w:space="0" w:color="auto"/>
              <w:left w:val="single" w:sz="4" w:space="0" w:color="auto"/>
              <w:bottom w:val="single" w:sz="4" w:space="0" w:color="auto"/>
              <w:right w:val="single" w:sz="4" w:space="0" w:color="auto"/>
            </w:tcBorders>
            <w:hideMark/>
          </w:tcPr>
          <w:p w:rsidR="00D77428" w:rsidRDefault="00D77428">
            <w:r>
              <w:t>С 8 до 19 часов</w:t>
            </w:r>
          </w:p>
        </w:tc>
        <w:tc>
          <w:tcPr>
            <w:tcW w:w="1013" w:type="dxa"/>
            <w:tcBorders>
              <w:top w:val="single" w:sz="4" w:space="0" w:color="auto"/>
              <w:left w:val="single" w:sz="4" w:space="0" w:color="auto"/>
              <w:bottom w:val="single" w:sz="4" w:space="0" w:color="auto"/>
              <w:right w:val="single" w:sz="4" w:space="0" w:color="auto"/>
            </w:tcBorders>
          </w:tcPr>
          <w:p w:rsidR="00D77428" w:rsidRDefault="00D77428">
            <w:pPr>
              <w:ind w:right="-81"/>
            </w:pPr>
          </w:p>
        </w:tc>
      </w:tr>
    </w:tbl>
    <w:p w:rsidR="00D77428" w:rsidRDefault="00D77428" w:rsidP="00D77428">
      <w:pPr>
        <w:ind w:firstLine="709"/>
        <w:jc w:val="both"/>
        <w:rPr>
          <w:sz w:val="28"/>
          <w:szCs w:val="28"/>
        </w:rPr>
      </w:pPr>
      <w:r>
        <w:rPr>
          <w:sz w:val="28"/>
          <w:szCs w:val="28"/>
        </w:rPr>
        <w:lastRenderedPageBreak/>
        <w:t xml:space="preserve"> </w:t>
      </w:r>
    </w:p>
    <w:p w:rsidR="00D77428" w:rsidRDefault="00D77428" w:rsidP="00D77428">
      <w:pPr>
        <w:ind w:firstLine="709"/>
        <w:jc w:val="both"/>
        <w:rPr>
          <w:bCs/>
          <w:iCs/>
          <w:sz w:val="28"/>
          <w:szCs w:val="28"/>
        </w:rPr>
      </w:pPr>
      <w:r>
        <w:rPr>
          <w:sz w:val="28"/>
          <w:szCs w:val="28"/>
        </w:rPr>
        <w:t xml:space="preserve">  Дополнить </w:t>
      </w:r>
      <w:r>
        <w:rPr>
          <w:bCs/>
          <w:iCs/>
          <w:sz w:val="28"/>
          <w:szCs w:val="28"/>
        </w:rPr>
        <w:t>следующего содержания:</w:t>
      </w:r>
    </w:p>
    <w:tbl>
      <w:tblPr>
        <w:tblStyle w:val="af4"/>
        <w:tblpPr w:leftFromText="180" w:rightFromText="180" w:vertAnchor="text" w:horzAnchor="margin" w:tblpY="110"/>
        <w:tblW w:w="9645" w:type="dxa"/>
        <w:tblInd w:w="0" w:type="dxa"/>
        <w:tblLayout w:type="fixed"/>
        <w:tblLook w:val="01E0" w:firstRow="1" w:lastRow="1" w:firstColumn="1" w:lastColumn="1" w:noHBand="0" w:noVBand="0"/>
      </w:tblPr>
      <w:tblGrid>
        <w:gridCol w:w="3138"/>
        <w:gridCol w:w="2063"/>
        <w:gridCol w:w="1946"/>
        <w:gridCol w:w="2498"/>
      </w:tblGrid>
      <w:tr w:rsidR="00D77428" w:rsidTr="00D77428">
        <w:tc>
          <w:tcPr>
            <w:tcW w:w="3138" w:type="dxa"/>
            <w:tcBorders>
              <w:top w:val="single" w:sz="4" w:space="0" w:color="auto"/>
              <w:left w:val="single" w:sz="4" w:space="0" w:color="auto"/>
              <w:bottom w:val="single" w:sz="4" w:space="0" w:color="auto"/>
              <w:right w:val="single" w:sz="4" w:space="0" w:color="auto"/>
            </w:tcBorders>
            <w:hideMark/>
          </w:tcPr>
          <w:p w:rsidR="00D77428" w:rsidRDefault="00D77428">
            <w:pPr>
              <w:ind w:right="-81"/>
            </w:pPr>
            <w:r>
              <w:t>Объекты для отбывания обязательных работ</w:t>
            </w:r>
          </w:p>
        </w:tc>
        <w:tc>
          <w:tcPr>
            <w:tcW w:w="2063" w:type="dxa"/>
            <w:tcBorders>
              <w:top w:val="single" w:sz="4" w:space="0" w:color="auto"/>
              <w:left w:val="single" w:sz="4" w:space="0" w:color="auto"/>
              <w:bottom w:val="single" w:sz="4" w:space="0" w:color="auto"/>
              <w:right w:val="single" w:sz="4" w:space="0" w:color="auto"/>
            </w:tcBorders>
            <w:hideMark/>
          </w:tcPr>
          <w:p w:rsidR="00D77428" w:rsidRDefault="00D77428">
            <w:pPr>
              <w:ind w:right="-81"/>
            </w:pPr>
            <w:r>
              <w:t xml:space="preserve">     Виды работ</w:t>
            </w:r>
          </w:p>
        </w:tc>
        <w:tc>
          <w:tcPr>
            <w:tcW w:w="1946" w:type="dxa"/>
            <w:tcBorders>
              <w:top w:val="single" w:sz="4" w:space="0" w:color="auto"/>
              <w:left w:val="single" w:sz="4" w:space="0" w:color="auto"/>
              <w:bottom w:val="single" w:sz="4" w:space="0" w:color="auto"/>
              <w:right w:val="single" w:sz="4" w:space="0" w:color="auto"/>
            </w:tcBorders>
            <w:hideMark/>
          </w:tcPr>
          <w:p w:rsidR="00D77428" w:rsidRDefault="00D77428">
            <w:pPr>
              <w:ind w:right="-81"/>
            </w:pPr>
            <w:r>
              <w:t>Выделяемое количество рабочих мест</w:t>
            </w:r>
          </w:p>
        </w:tc>
        <w:tc>
          <w:tcPr>
            <w:tcW w:w="2498" w:type="dxa"/>
            <w:tcBorders>
              <w:top w:val="single" w:sz="4" w:space="0" w:color="auto"/>
              <w:left w:val="single" w:sz="4" w:space="0" w:color="auto"/>
              <w:bottom w:val="single" w:sz="4" w:space="0" w:color="auto"/>
              <w:right w:val="single" w:sz="4" w:space="0" w:color="auto"/>
            </w:tcBorders>
            <w:hideMark/>
          </w:tcPr>
          <w:p w:rsidR="00D77428" w:rsidRDefault="00D77428">
            <w:pPr>
              <w:ind w:right="-81"/>
            </w:pPr>
            <w:r>
              <w:t>Время суток,  предполагаемого трудоиспользования  осужденных</w:t>
            </w:r>
          </w:p>
        </w:tc>
      </w:tr>
      <w:tr w:rsidR="00D77428" w:rsidTr="00D77428">
        <w:tc>
          <w:tcPr>
            <w:tcW w:w="3138" w:type="dxa"/>
            <w:tcBorders>
              <w:top w:val="single" w:sz="4" w:space="0" w:color="auto"/>
              <w:left w:val="single" w:sz="4" w:space="0" w:color="auto"/>
              <w:bottom w:val="single" w:sz="4" w:space="0" w:color="auto"/>
              <w:right w:val="single" w:sz="4" w:space="0" w:color="auto"/>
            </w:tcBorders>
            <w:hideMark/>
          </w:tcPr>
          <w:p w:rsidR="00D77428" w:rsidRDefault="00D77428">
            <w:pPr>
              <w:ind w:right="-81"/>
            </w:pPr>
            <w:r>
              <w:t xml:space="preserve"> ООО «Ак Барс» «Дрожжаное» филиал Каракитан</w:t>
            </w:r>
          </w:p>
        </w:tc>
        <w:tc>
          <w:tcPr>
            <w:tcW w:w="2063" w:type="dxa"/>
            <w:tcBorders>
              <w:top w:val="single" w:sz="4" w:space="0" w:color="auto"/>
              <w:left w:val="single" w:sz="4" w:space="0" w:color="auto"/>
              <w:bottom w:val="single" w:sz="4" w:space="0" w:color="auto"/>
              <w:right w:val="single" w:sz="4" w:space="0" w:color="auto"/>
            </w:tcBorders>
            <w:hideMark/>
          </w:tcPr>
          <w:p w:rsidR="00D77428" w:rsidRDefault="00D77428">
            <w:r>
              <w:t>Подсобные работы –уборка территории</w:t>
            </w:r>
          </w:p>
        </w:tc>
        <w:tc>
          <w:tcPr>
            <w:tcW w:w="1946" w:type="dxa"/>
            <w:tcBorders>
              <w:top w:val="single" w:sz="4" w:space="0" w:color="auto"/>
              <w:left w:val="single" w:sz="4" w:space="0" w:color="auto"/>
              <w:bottom w:val="single" w:sz="4" w:space="0" w:color="auto"/>
              <w:right w:val="single" w:sz="4" w:space="0" w:color="auto"/>
            </w:tcBorders>
            <w:hideMark/>
          </w:tcPr>
          <w:p w:rsidR="00D77428" w:rsidRDefault="00D77428">
            <w:r>
              <w:t>Без ограничения</w:t>
            </w:r>
          </w:p>
        </w:tc>
        <w:tc>
          <w:tcPr>
            <w:tcW w:w="2498" w:type="dxa"/>
            <w:tcBorders>
              <w:top w:val="single" w:sz="4" w:space="0" w:color="auto"/>
              <w:left w:val="single" w:sz="4" w:space="0" w:color="auto"/>
              <w:bottom w:val="single" w:sz="4" w:space="0" w:color="auto"/>
              <w:right w:val="single" w:sz="4" w:space="0" w:color="auto"/>
            </w:tcBorders>
            <w:hideMark/>
          </w:tcPr>
          <w:p w:rsidR="00D77428" w:rsidRDefault="00D77428">
            <w:r>
              <w:t>С 8 до 19 часов</w:t>
            </w:r>
          </w:p>
        </w:tc>
      </w:tr>
      <w:tr w:rsidR="00D77428" w:rsidTr="00D77428">
        <w:tc>
          <w:tcPr>
            <w:tcW w:w="3138" w:type="dxa"/>
            <w:tcBorders>
              <w:top w:val="single" w:sz="4" w:space="0" w:color="auto"/>
              <w:left w:val="single" w:sz="4" w:space="0" w:color="auto"/>
              <w:bottom w:val="single" w:sz="4" w:space="0" w:color="auto"/>
              <w:right w:val="single" w:sz="4" w:space="0" w:color="auto"/>
            </w:tcBorders>
            <w:hideMark/>
          </w:tcPr>
          <w:p w:rsidR="00D77428" w:rsidRDefault="00D77428">
            <w:pPr>
              <w:ind w:right="-81"/>
            </w:pPr>
            <w:r>
              <w:t>ООО «Ак Барс» «Дрожжаное» филиал Татарская Бездна</w:t>
            </w:r>
          </w:p>
        </w:tc>
        <w:tc>
          <w:tcPr>
            <w:tcW w:w="2063" w:type="dxa"/>
            <w:tcBorders>
              <w:top w:val="single" w:sz="4" w:space="0" w:color="auto"/>
              <w:left w:val="single" w:sz="4" w:space="0" w:color="auto"/>
              <w:bottom w:val="single" w:sz="4" w:space="0" w:color="auto"/>
              <w:right w:val="single" w:sz="4" w:space="0" w:color="auto"/>
            </w:tcBorders>
            <w:hideMark/>
          </w:tcPr>
          <w:p w:rsidR="00D77428" w:rsidRDefault="00D77428">
            <w:r>
              <w:t>Подсобные работы –уборка территории</w:t>
            </w:r>
          </w:p>
        </w:tc>
        <w:tc>
          <w:tcPr>
            <w:tcW w:w="1946" w:type="dxa"/>
            <w:tcBorders>
              <w:top w:val="single" w:sz="4" w:space="0" w:color="auto"/>
              <w:left w:val="single" w:sz="4" w:space="0" w:color="auto"/>
              <w:bottom w:val="single" w:sz="4" w:space="0" w:color="auto"/>
              <w:right w:val="single" w:sz="4" w:space="0" w:color="auto"/>
            </w:tcBorders>
            <w:hideMark/>
          </w:tcPr>
          <w:p w:rsidR="00D77428" w:rsidRDefault="00D77428">
            <w:r>
              <w:t>Без ограничения</w:t>
            </w:r>
          </w:p>
        </w:tc>
        <w:tc>
          <w:tcPr>
            <w:tcW w:w="2498" w:type="dxa"/>
            <w:tcBorders>
              <w:top w:val="single" w:sz="4" w:space="0" w:color="auto"/>
              <w:left w:val="single" w:sz="4" w:space="0" w:color="auto"/>
              <w:bottom w:val="single" w:sz="4" w:space="0" w:color="auto"/>
              <w:right w:val="single" w:sz="4" w:space="0" w:color="auto"/>
            </w:tcBorders>
            <w:hideMark/>
          </w:tcPr>
          <w:p w:rsidR="00D77428" w:rsidRDefault="00D77428">
            <w:r>
              <w:t>С 8 до 19 часов</w:t>
            </w:r>
          </w:p>
        </w:tc>
      </w:tr>
    </w:tbl>
    <w:p w:rsidR="00D77428" w:rsidRDefault="00D77428" w:rsidP="00D77428">
      <w:pPr>
        <w:rPr>
          <w:sz w:val="28"/>
          <w:szCs w:val="28"/>
        </w:rPr>
      </w:pPr>
    </w:p>
    <w:p w:rsidR="00D77428" w:rsidRDefault="00D77428" w:rsidP="00D77428">
      <w:pPr>
        <w:rPr>
          <w:sz w:val="28"/>
          <w:szCs w:val="28"/>
        </w:rPr>
      </w:pPr>
      <w:r>
        <w:rPr>
          <w:sz w:val="28"/>
          <w:szCs w:val="28"/>
        </w:rPr>
        <w:t xml:space="preserve">    2. Настоящее постановление вступает в силу со дня его принятия.</w:t>
      </w:r>
    </w:p>
    <w:p w:rsidR="00D77428" w:rsidRDefault="00D77428" w:rsidP="00D77428">
      <w:pPr>
        <w:rPr>
          <w:sz w:val="28"/>
          <w:szCs w:val="28"/>
        </w:rPr>
      </w:pPr>
    </w:p>
    <w:p w:rsidR="00D77428" w:rsidRDefault="00D77428" w:rsidP="00D77428">
      <w:pPr>
        <w:rPr>
          <w:sz w:val="28"/>
          <w:szCs w:val="28"/>
        </w:rPr>
      </w:pPr>
    </w:p>
    <w:p w:rsidR="00D77428" w:rsidRDefault="00D77428" w:rsidP="00D77428">
      <w:pPr>
        <w:rPr>
          <w:sz w:val="28"/>
          <w:szCs w:val="28"/>
        </w:rPr>
      </w:pPr>
    </w:p>
    <w:p w:rsidR="00D77428" w:rsidRDefault="00D77428" w:rsidP="00D77428">
      <w:r>
        <w:rPr>
          <w:sz w:val="28"/>
          <w:szCs w:val="28"/>
        </w:rPr>
        <w:t xml:space="preserve"> Глава Марсовского  сельского поселения:                                 Р.Р.Мустафин</w:t>
      </w:r>
    </w:p>
    <w:p w:rsidR="00D77428" w:rsidRDefault="00D77428" w:rsidP="00D77428"/>
    <w:p w:rsidR="00D77428" w:rsidRDefault="00D77428" w:rsidP="00D77428"/>
    <w:p w:rsidR="00D77428" w:rsidRDefault="00D77428" w:rsidP="00D77428"/>
    <w:p w:rsidR="00D77428" w:rsidRDefault="00D77428" w:rsidP="00D77428"/>
    <w:p w:rsidR="00CB7CB7" w:rsidRDefault="00CB7CB7">
      <w:bookmarkStart w:id="0" w:name="_GoBack"/>
      <w:bookmarkEnd w:id="0"/>
    </w:p>
    <w:sectPr w:rsidR="00CB7C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428"/>
    <w:rsid w:val="00100DF5"/>
    <w:rsid w:val="00CB7CB7"/>
    <w:rsid w:val="00D774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742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100DF5"/>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i/>
      <w:iCs/>
      <w:color w:val="622423" w:themeColor="accent2" w:themeShade="7F"/>
      <w:sz w:val="22"/>
      <w:szCs w:val="22"/>
      <w:lang w:eastAsia="en-US"/>
    </w:rPr>
  </w:style>
  <w:style w:type="paragraph" w:styleId="2">
    <w:name w:val="heading 2"/>
    <w:basedOn w:val="a"/>
    <w:next w:val="a"/>
    <w:link w:val="20"/>
    <w:uiPriority w:val="9"/>
    <w:semiHidden/>
    <w:unhideWhenUsed/>
    <w:qFormat/>
    <w:rsid w:val="00100DF5"/>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i/>
      <w:iCs/>
      <w:color w:val="943634" w:themeColor="accent2" w:themeShade="BF"/>
      <w:sz w:val="22"/>
      <w:szCs w:val="22"/>
      <w:lang w:eastAsia="en-US"/>
    </w:rPr>
  </w:style>
  <w:style w:type="paragraph" w:styleId="3">
    <w:name w:val="heading 3"/>
    <w:basedOn w:val="a"/>
    <w:next w:val="a"/>
    <w:link w:val="30"/>
    <w:uiPriority w:val="9"/>
    <w:semiHidden/>
    <w:unhideWhenUsed/>
    <w:qFormat/>
    <w:rsid w:val="00100DF5"/>
    <w:pPr>
      <w:pBdr>
        <w:left w:val="single" w:sz="48" w:space="2" w:color="C0504D" w:themeColor="accent2"/>
        <w:bottom w:val="single" w:sz="4" w:space="0" w:color="C0504D" w:themeColor="accent2"/>
      </w:pBdr>
      <w:spacing w:before="200" w:after="100"/>
      <w:ind w:left="144"/>
      <w:contextualSpacing/>
      <w:outlineLvl w:val="2"/>
    </w:pPr>
    <w:rPr>
      <w:rFonts w:asciiTheme="majorHAnsi" w:eastAsiaTheme="majorEastAsia" w:hAnsiTheme="majorHAnsi" w:cstheme="majorBidi"/>
      <w:b/>
      <w:bCs/>
      <w:i/>
      <w:iCs/>
      <w:color w:val="943634" w:themeColor="accent2" w:themeShade="BF"/>
      <w:sz w:val="22"/>
      <w:szCs w:val="22"/>
      <w:lang w:eastAsia="en-US"/>
    </w:rPr>
  </w:style>
  <w:style w:type="paragraph" w:styleId="4">
    <w:name w:val="heading 4"/>
    <w:basedOn w:val="a"/>
    <w:next w:val="a"/>
    <w:link w:val="40"/>
    <w:uiPriority w:val="9"/>
    <w:semiHidden/>
    <w:unhideWhenUsed/>
    <w:qFormat/>
    <w:rsid w:val="00100DF5"/>
    <w:pPr>
      <w:pBdr>
        <w:left w:val="single" w:sz="4" w:space="2" w:color="C0504D" w:themeColor="accent2"/>
        <w:bottom w:val="single" w:sz="4" w:space="2" w:color="C0504D" w:themeColor="accent2"/>
      </w:pBdr>
      <w:spacing w:before="200" w:after="100"/>
      <w:ind w:left="86"/>
      <w:contextualSpacing/>
      <w:outlineLvl w:val="3"/>
    </w:pPr>
    <w:rPr>
      <w:rFonts w:asciiTheme="majorHAnsi" w:eastAsiaTheme="majorEastAsia" w:hAnsiTheme="majorHAnsi" w:cstheme="majorBidi"/>
      <w:b/>
      <w:bCs/>
      <w:i/>
      <w:iCs/>
      <w:color w:val="943634" w:themeColor="accent2" w:themeShade="BF"/>
      <w:sz w:val="22"/>
      <w:szCs w:val="22"/>
      <w:lang w:eastAsia="en-US"/>
    </w:rPr>
  </w:style>
  <w:style w:type="paragraph" w:styleId="5">
    <w:name w:val="heading 5"/>
    <w:basedOn w:val="a"/>
    <w:next w:val="a"/>
    <w:link w:val="50"/>
    <w:uiPriority w:val="9"/>
    <w:semiHidden/>
    <w:unhideWhenUsed/>
    <w:qFormat/>
    <w:rsid w:val="00100DF5"/>
    <w:pPr>
      <w:pBdr>
        <w:left w:val="dotted" w:sz="4" w:space="2" w:color="C0504D" w:themeColor="accent2"/>
        <w:bottom w:val="dotted" w:sz="4" w:space="2" w:color="C0504D" w:themeColor="accent2"/>
      </w:pBdr>
      <w:spacing w:before="200" w:after="100"/>
      <w:ind w:left="86"/>
      <w:contextualSpacing/>
      <w:outlineLvl w:val="4"/>
    </w:pPr>
    <w:rPr>
      <w:rFonts w:asciiTheme="majorHAnsi" w:eastAsiaTheme="majorEastAsia" w:hAnsiTheme="majorHAnsi" w:cstheme="majorBidi"/>
      <w:b/>
      <w:bCs/>
      <w:i/>
      <w:iCs/>
      <w:color w:val="943634" w:themeColor="accent2" w:themeShade="BF"/>
      <w:sz w:val="22"/>
      <w:szCs w:val="22"/>
      <w:lang w:eastAsia="en-US"/>
    </w:rPr>
  </w:style>
  <w:style w:type="paragraph" w:styleId="6">
    <w:name w:val="heading 6"/>
    <w:basedOn w:val="a"/>
    <w:next w:val="a"/>
    <w:link w:val="60"/>
    <w:uiPriority w:val="9"/>
    <w:semiHidden/>
    <w:unhideWhenUsed/>
    <w:qFormat/>
    <w:rsid w:val="00100DF5"/>
    <w:pPr>
      <w:pBdr>
        <w:bottom w:val="single" w:sz="4" w:space="2" w:color="E5B8B7" w:themeColor="accent2" w:themeTint="66"/>
      </w:pBdr>
      <w:spacing w:before="200" w:after="100"/>
      <w:contextualSpacing/>
      <w:outlineLvl w:val="5"/>
    </w:pPr>
    <w:rPr>
      <w:rFonts w:asciiTheme="majorHAnsi" w:eastAsiaTheme="majorEastAsia" w:hAnsiTheme="majorHAnsi" w:cstheme="majorBidi"/>
      <w:i/>
      <w:iCs/>
      <w:color w:val="943634" w:themeColor="accent2" w:themeShade="BF"/>
      <w:sz w:val="22"/>
      <w:szCs w:val="22"/>
      <w:lang w:eastAsia="en-US"/>
    </w:rPr>
  </w:style>
  <w:style w:type="paragraph" w:styleId="7">
    <w:name w:val="heading 7"/>
    <w:basedOn w:val="a"/>
    <w:next w:val="a"/>
    <w:link w:val="70"/>
    <w:uiPriority w:val="9"/>
    <w:semiHidden/>
    <w:unhideWhenUsed/>
    <w:qFormat/>
    <w:rsid w:val="00100DF5"/>
    <w:pPr>
      <w:pBdr>
        <w:bottom w:val="dotted" w:sz="4" w:space="2" w:color="D99594" w:themeColor="accent2" w:themeTint="99"/>
      </w:pBdr>
      <w:spacing w:before="200" w:after="100"/>
      <w:contextualSpacing/>
      <w:outlineLvl w:val="6"/>
    </w:pPr>
    <w:rPr>
      <w:rFonts w:asciiTheme="majorHAnsi" w:eastAsiaTheme="majorEastAsia" w:hAnsiTheme="majorHAnsi" w:cstheme="majorBidi"/>
      <w:i/>
      <w:iCs/>
      <w:color w:val="943634" w:themeColor="accent2" w:themeShade="BF"/>
      <w:sz w:val="22"/>
      <w:szCs w:val="22"/>
      <w:lang w:eastAsia="en-US"/>
    </w:rPr>
  </w:style>
  <w:style w:type="paragraph" w:styleId="8">
    <w:name w:val="heading 8"/>
    <w:basedOn w:val="a"/>
    <w:next w:val="a"/>
    <w:link w:val="80"/>
    <w:uiPriority w:val="9"/>
    <w:semiHidden/>
    <w:unhideWhenUsed/>
    <w:qFormat/>
    <w:rsid w:val="00100DF5"/>
    <w:pPr>
      <w:spacing w:before="200" w:after="100"/>
      <w:contextualSpacing/>
      <w:outlineLvl w:val="7"/>
    </w:pPr>
    <w:rPr>
      <w:rFonts w:asciiTheme="majorHAnsi" w:eastAsiaTheme="majorEastAsia" w:hAnsiTheme="majorHAnsi" w:cstheme="majorBidi"/>
      <w:i/>
      <w:iCs/>
      <w:color w:val="C0504D" w:themeColor="accent2"/>
      <w:sz w:val="22"/>
      <w:szCs w:val="22"/>
      <w:lang w:eastAsia="en-US"/>
    </w:rPr>
  </w:style>
  <w:style w:type="paragraph" w:styleId="9">
    <w:name w:val="heading 9"/>
    <w:basedOn w:val="a"/>
    <w:next w:val="a"/>
    <w:link w:val="90"/>
    <w:uiPriority w:val="9"/>
    <w:semiHidden/>
    <w:unhideWhenUsed/>
    <w:qFormat/>
    <w:rsid w:val="00100DF5"/>
    <w:pPr>
      <w:spacing w:before="200" w:after="100"/>
      <w:contextualSpacing/>
      <w:outlineLvl w:val="8"/>
    </w:pPr>
    <w:rPr>
      <w:rFonts w:asciiTheme="majorHAnsi" w:eastAsiaTheme="majorEastAsia" w:hAnsiTheme="majorHAnsi" w:cstheme="majorBidi"/>
      <w:i/>
      <w:iCs/>
      <w:color w:val="C0504D" w:themeColor="accent2"/>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00DF5"/>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20">
    <w:name w:val="Заголовок 2 Знак"/>
    <w:basedOn w:val="a0"/>
    <w:link w:val="2"/>
    <w:uiPriority w:val="9"/>
    <w:semiHidden/>
    <w:rsid w:val="00100DF5"/>
    <w:rPr>
      <w:rFonts w:asciiTheme="majorHAnsi" w:eastAsiaTheme="majorEastAsia" w:hAnsiTheme="majorHAnsi" w:cstheme="majorBidi"/>
      <w:b/>
      <w:bCs/>
      <w:i/>
      <w:iCs/>
      <w:color w:val="943634" w:themeColor="accent2" w:themeShade="BF"/>
    </w:rPr>
  </w:style>
  <w:style w:type="character" w:customStyle="1" w:styleId="30">
    <w:name w:val="Заголовок 3 Знак"/>
    <w:basedOn w:val="a0"/>
    <w:link w:val="3"/>
    <w:uiPriority w:val="9"/>
    <w:semiHidden/>
    <w:rsid w:val="00100DF5"/>
    <w:rPr>
      <w:rFonts w:asciiTheme="majorHAnsi" w:eastAsiaTheme="majorEastAsia" w:hAnsiTheme="majorHAnsi" w:cstheme="majorBidi"/>
      <w:b/>
      <w:bCs/>
      <w:i/>
      <w:iCs/>
      <w:color w:val="943634" w:themeColor="accent2" w:themeShade="BF"/>
    </w:rPr>
  </w:style>
  <w:style w:type="character" w:customStyle="1" w:styleId="40">
    <w:name w:val="Заголовок 4 Знак"/>
    <w:basedOn w:val="a0"/>
    <w:link w:val="4"/>
    <w:uiPriority w:val="9"/>
    <w:semiHidden/>
    <w:rsid w:val="00100DF5"/>
    <w:rPr>
      <w:rFonts w:asciiTheme="majorHAnsi" w:eastAsiaTheme="majorEastAsia" w:hAnsiTheme="majorHAnsi" w:cstheme="majorBidi"/>
      <w:b/>
      <w:bCs/>
      <w:i/>
      <w:iCs/>
      <w:color w:val="943634" w:themeColor="accent2" w:themeShade="BF"/>
    </w:rPr>
  </w:style>
  <w:style w:type="character" w:customStyle="1" w:styleId="50">
    <w:name w:val="Заголовок 5 Знак"/>
    <w:basedOn w:val="a0"/>
    <w:link w:val="5"/>
    <w:uiPriority w:val="9"/>
    <w:semiHidden/>
    <w:rsid w:val="00100DF5"/>
    <w:rPr>
      <w:rFonts w:asciiTheme="majorHAnsi" w:eastAsiaTheme="majorEastAsia" w:hAnsiTheme="majorHAnsi" w:cstheme="majorBidi"/>
      <w:b/>
      <w:bCs/>
      <w:i/>
      <w:iCs/>
      <w:color w:val="943634" w:themeColor="accent2" w:themeShade="BF"/>
    </w:rPr>
  </w:style>
  <w:style w:type="character" w:customStyle="1" w:styleId="60">
    <w:name w:val="Заголовок 6 Знак"/>
    <w:basedOn w:val="a0"/>
    <w:link w:val="6"/>
    <w:uiPriority w:val="9"/>
    <w:semiHidden/>
    <w:rsid w:val="00100DF5"/>
    <w:rPr>
      <w:rFonts w:asciiTheme="majorHAnsi" w:eastAsiaTheme="majorEastAsia" w:hAnsiTheme="majorHAnsi" w:cstheme="majorBidi"/>
      <w:i/>
      <w:iCs/>
      <w:color w:val="943634" w:themeColor="accent2" w:themeShade="BF"/>
    </w:rPr>
  </w:style>
  <w:style w:type="character" w:customStyle="1" w:styleId="70">
    <w:name w:val="Заголовок 7 Знак"/>
    <w:basedOn w:val="a0"/>
    <w:link w:val="7"/>
    <w:uiPriority w:val="9"/>
    <w:semiHidden/>
    <w:rsid w:val="00100DF5"/>
    <w:rPr>
      <w:rFonts w:asciiTheme="majorHAnsi" w:eastAsiaTheme="majorEastAsia" w:hAnsiTheme="majorHAnsi" w:cstheme="majorBidi"/>
      <w:i/>
      <w:iCs/>
      <w:color w:val="943634" w:themeColor="accent2" w:themeShade="BF"/>
    </w:rPr>
  </w:style>
  <w:style w:type="character" w:customStyle="1" w:styleId="80">
    <w:name w:val="Заголовок 8 Знак"/>
    <w:basedOn w:val="a0"/>
    <w:link w:val="8"/>
    <w:uiPriority w:val="9"/>
    <w:semiHidden/>
    <w:rsid w:val="00100DF5"/>
    <w:rPr>
      <w:rFonts w:asciiTheme="majorHAnsi" w:eastAsiaTheme="majorEastAsia" w:hAnsiTheme="majorHAnsi" w:cstheme="majorBidi"/>
      <w:i/>
      <w:iCs/>
      <w:color w:val="C0504D" w:themeColor="accent2"/>
    </w:rPr>
  </w:style>
  <w:style w:type="character" w:customStyle="1" w:styleId="90">
    <w:name w:val="Заголовок 9 Знак"/>
    <w:basedOn w:val="a0"/>
    <w:link w:val="9"/>
    <w:uiPriority w:val="9"/>
    <w:semiHidden/>
    <w:rsid w:val="00100DF5"/>
    <w:rPr>
      <w:rFonts w:asciiTheme="majorHAnsi" w:eastAsiaTheme="majorEastAsia" w:hAnsiTheme="majorHAnsi" w:cstheme="majorBidi"/>
      <w:i/>
      <w:iCs/>
      <w:color w:val="C0504D" w:themeColor="accent2"/>
      <w:sz w:val="20"/>
      <w:szCs w:val="20"/>
    </w:rPr>
  </w:style>
  <w:style w:type="paragraph" w:styleId="a3">
    <w:name w:val="caption"/>
    <w:basedOn w:val="a"/>
    <w:next w:val="a"/>
    <w:uiPriority w:val="35"/>
    <w:semiHidden/>
    <w:unhideWhenUsed/>
    <w:qFormat/>
    <w:rsid w:val="00100DF5"/>
    <w:pPr>
      <w:spacing w:after="200" w:line="288" w:lineRule="auto"/>
    </w:pPr>
    <w:rPr>
      <w:rFonts w:asciiTheme="minorHAnsi" w:eastAsiaTheme="minorHAnsi" w:hAnsiTheme="minorHAnsi" w:cstheme="minorBidi"/>
      <w:b/>
      <w:bCs/>
      <w:i/>
      <w:iCs/>
      <w:color w:val="943634" w:themeColor="accent2" w:themeShade="BF"/>
      <w:sz w:val="18"/>
      <w:szCs w:val="18"/>
      <w:lang w:eastAsia="en-US"/>
    </w:rPr>
  </w:style>
  <w:style w:type="paragraph" w:styleId="a4">
    <w:name w:val="Title"/>
    <w:basedOn w:val="a"/>
    <w:next w:val="a"/>
    <w:link w:val="a5"/>
    <w:uiPriority w:val="10"/>
    <w:qFormat/>
    <w:rsid w:val="00100DF5"/>
    <w:pPr>
      <w:pBdr>
        <w:top w:val="single" w:sz="48" w:space="0" w:color="C0504D" w:themeColor="accent2"/>
        <w:bottom w:val="single" w:sz="48" w:space="0" w:color="C0504D" w:themeColor="accent2"/>
      </w:pBdr>
      <w:shd w:val="clear" w:color="auto" w:fill="C0504D" w:themeFill="accent2"/>
      <w:jc w:val="center"/>
    </w:pPr>
    <w:rPr>
      <w:rFonts w:asciiTheme="majorHAnsi" w:eastAsiaTheme="majorEastAsia" w:hAnsiTheme="majorHAnsi" w:cstheme="majorBidi"/>
      <w:i/>
      <w:iCs/>
      <w:color w:val="FFFFFF" w:themeColor="background1"/>
      <w:spacing w:val="10"/>
      <w:sz w:val="48"/>
      <w:szCs w:val="48"/>
      <w:lang w:eastAsia="en-US"/>
    </w:rPr>
  </w:style>
  <w:style w:type="character" w:customStyle="1" w:styleId="a5">
    <w:name w:val="Название Знак"/>
    <w:basedOn w:val="a0"/>
    <w:link w:val="a4"/>
    <w:uiPriority w:val="10"/>
    <w:rsid w:val="00100DF5"/>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a6">
    <w:name w:val="Subtitle"/>
    <w:basedOn w:val="a"/>
    <w:next w:val="a"/>
    <w:link w:val="a7"/>
    <w:uiPriority w:val="11"/>
    <w:qFormat/>
    <w:rsid w:val="00100DF5"/>
    <w:pPr>
      <w:pBdr>
        <w:bottom w:val="dotted" w:sz="8" w:space="10" w:color="C0504D" w:themeColor="accent2"/>
      </w:pBdr>
      <w:spacing w:before="200" w:after="900"/>
      <w:jc w:val="center"/>
    </w:pPr>
    <w:rPr>
      <w:rFonts w:asciiTheme="majorHAnsi" w:eastAsiaTheme="majorEastAsia" w:hAnsiTheme="majorHAnsi" w:cstheme="majorBidi"/>
      <w:i/>
      <w:iCs/>
      <w:color w:val="622423" w:themeColor="accent2" w:themeShade="7F"/>
      <w:lang w:eastAsia="en-US"/>
    </w:rPr>
  </w:style>
  <w:style w:type="character" w:customStyle="1" w:styleId="a7">
    <w:name w:val="Подзаголовок Знак"/>
    <w:basedOn w:val="a0"/>
    <w:link w:val="a6"/>
    <w:uiPriority w:val="11"/>
    <w:rsid w:val="00100DF5"/>
    <w:rPr>
      <w:rFonts w:asciiTheme="majorHAnsi" w:eastAsiaTheme="majorEastAsia" w:hAnsiTheme="majorHAnsi" w:cstheme="majorBidi"/>
      <w:i/>
      <w:iCs/>
      <w:color w:val="622423" w:themeColor="accent2" w:themeShade="7F"/>
      <w:sz w:val="24"/>
      <w:szCs w:val="24"/>
    </w:rPr>
  </w:style>
  <w:style w:type="character" w:styleId="a8">
    <w:name w:val="Strong"/>
    <w:uiPriority w:val="22"/>
    <w:qFormat/>
    <w:rsid w:val="00100DF5"/>
    <w:rPr>
      <w:b/>
      <w:bCs/>
      <w:spacing w:val="0"/>
    </w:rPr>
  </w:style>
  <w:style w:type="character" w:styleId="a9">
    <w:name w:val="Emphasis"/>
    <w:uiPriority w:val="20"/>
    <w:qFormat/>
    <w:rsid w:val="00100DF5"/>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a">
    <w:name w:val="No Spacing"/>
    <w:basedOn w:val="a"/>
    <w:uiPriority w:val="1"/>
    <w:qFormat/>
    <w:rsid w:val="00100DF5"/>
    <w:rPr>
      <w:rFonts w:asciiTheme="minorHAnsi" w:eastAsiaTheme="minorHAnsi" w:hAnsiTheme="minorHAnsi" w:cstheme="minorBidi"/>
      <w:i/>
      <w:iCs/>
      <w:sz w:val="20"/>
      <w:szCs w:val="20"/>
      <w:lang w:eastAsia="en-US"/>
    </w:rPr>
  </w:style>
  <w:style w:type="paragraph" w:styleId="ab">
    <w:name w:val="List Paragraph"/>
    <w:basedOn w:val="a"/>
    <w:uiPriority w:val="34"/>
    <w:qFormat/>
    <w:rsid w:val="00100DF5"/>
    <w:pPr>
      <w:spacing w:after="200" w:line="288" w:lineRule="auto"/>
      <w:ind w:left="720"/>
      <w:contextualSpacing/>
    </w:pPr>
    <w:rPr>
      <w:rFonts w:asciiTheme="minorHAnsi" w:eastAsiaTheme="minorHAnsi" w:hAnsiTheme="minorHAnsi" w:cstheme="minorBidi"/>
      <w:i/>
      <w:iCs/>
      <w:sz w:val="20"/>
      <w:szCs w:val="20"/>
      <w:lang w:eastAsia="en-US"/>
    </w:rPr>
  </w:style>
  <w:style w:type="paragraph" w:styleId="21">
    <w:name w:val="Quote"/>
    <w:basedOn w:val="a"/>
    <w:next w:val="a"/>
    <w:link w:val="22"/>
    <w:uiPriority w:val="29"/>
    <w:qFormat/>
    <w:rsid w:val="00100DF5"/>
    <w:pPr>
      <w:spacing w:after="200" w:line="288" w:lineRule="auto"/>
    </w:pPr>
    <w:rPr>
      <w:rFonts w:asciiTheme="minorHAnsi" w:eastAsiaTheme="minorHAnsi" w:hAnsiTheme="minorHAnsi" w:cstheme="minorBidi"/>
      <w:color w:val="943634" w:themeColor="accent2" w:themeShade="BF"/>
      <w:sz w:val="20"/>
      <w:szCs w:val="20"/>
      <w:lang w:eastAsia="en-US"/>
    </w:rPr>
  </w:style>
  <w:style w:type="character" w:customStyle="1" w:styleId="22">
    <w:name w:val="Цитата 2 Знак"/>
    <w:basedOn w:val="a0"/>
    <w:link w:val="21"/>
    <w:uiPriority w:val="29"/>
    <w:rsid w:val="00100DF5"/>
    <w:rPr>
      <w:color w:val="943634" w:themeColor="accent2" w:themeShade="BF"/>
      <w:sz w:val="20"/>
      <w:szCs w:val="20"/>
    </w:rPr>
  </w:style>
  <w:style w:type="paragraph" w:styleId="ac">
    <w:name w:val="Intense Quote"/>
    <w:basedOn w:val="a"/>
    <w:next w:val="a"/>
    <w:link w:val="ad"/>
    <w:uiPriority w:val="30"/>
    <w:qFormat/>
    <w:rsid w:val="00100DF5"/>
    <w:pPr>
      <w:pBdr>
        <w:top w:val="dotted" w:sz="8" w:space="10" w:color="C0504D" w:themeColor="accent2"/>
        <w:bottom w:val="dotted" w:sz="8" w:space="10" w:color="C0504D" w:themeColor="accent2"/>
      </w:pBdr>
      <w:spacing w:after="200" w:line="300" w:lineRule="auto"/>
      <w:ind w:left="2160" w:right="2160"/>
      <w:jc w:val="center"/>
    </w:pPr>
    <w:rPr>
      <w:rFonts w:asciiTheme="majorHAnsi" w:eastAsiaTheme="majorEastAsia" w:hAnsiTheme="majorHAnsi" w:cstheme="majorBidi"/>
      <w:b/>
      <w:bCs/>
      <w:i/>
      <w:iCs/>
      <w:color w:val="C0504D" w:themeColor="accent2"/>
      <w:sz w:val="20"/>
      <w:szCs w:val="20"/>
      <w:lang w:eastAsia="en-US"/>
    </w:rPr>
  </w:style>
  <w:style w:type="character" w:customStyle="1" w:styleId="ad">
    <w:name w:val="Выделенная цитата Знак"/>
    <w:basedOn w:val="a0"/>
    <w:link w:val="ac"/>
    <w:uiPriority w:val="30"/>
    <w:rsid w:val="00100DF5"/>
    <w:rPr>
      <w:rFonts w:asciiTheme="majorHAnsi" w:eastAsiaTheme="majorEastAsia" w:hAnsiTheme="majorHAnsi" w:cstheme="majorBidi"/>
      <w:b/>
      <w:bCs/>
      <w:i/>
      <w:iCs/>
      <w:color w:val="C0504D" w:themeColor="accent2"/>
      <w:sz w:val="20"/>
      <w:szCs w:val="20"/>
    </w:rPr>
  </w:style>
  <w:style w:type="character" w:styleId="ae">
    <w:name w:val="Subtle Emphasis"/>
    <w:uiPriority w:val="19"/>
    <w:qFormat/>
    <w:rsid w:val="00100DF5"/>
    <w:rPr>
      <w:rFonts w:asciiTheme="majorHAnsi" w:eastAsiaTheme="majorEastAsia" w:hAnsiTheme="majorHAnsi" w:cstheme="majorBidi"/>
      <w:i/>
      <w:iCs/>
      <w:color w:val="C0504D" w:themeColor="accent2"/>
    </w:rPr>
  </w:style>
  <w:style w:type="character" w:styleId="af">
    <w:name w:val="Intense Emphasis"/>
    <w:uiPriority w:val="21"/>
    <w:qFormat/>
    <w:rsid w:val="00100DF5"/>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0">
    <w:name w:val="Subtle Reference"/>
    <w:uiPriority w:val="31"/>
    <w:qFormat/>
    <w:rsid w:val="00100DF5"/>
    <w:rPr>
      <w:i/>
      <w:iCs/>
      <w:smallCaps/>
      <w:color w:val="C0504D" w:themeColor="accent2"/>
      <w:u w:color="C0504D" w:themeColor="accent2"/>
    </w:rPr>
  </w:style>
  <w:style w:type="character" w:styleId="af1">
    <w:name w:val="Intense Reference"/>
    <w:uiPriority w:val="32"/>
    <w:qFormat/>
    <w:rsid w:val="00100DF5"/>
    <w:rPr>
      <w:b/>
      <w:bCs/>
      <w:i/>
      <w:iCs/>
      <w:smallCaps/>
      <w:color w:val="C0504D" w:themeColor="accent2"/>
      <w:u w:color="C0504D" w:themeColor="accent2"/>
    </w:rPr>
  </w:style>
  <w:style w:type="character" w:styleId="af2">
    <w:name w:val="Book Title"/>
    <w:uiPriority w:val="33"/>
    <w:qFormat/>
    <w:rsid w:val="00100DF5"/>
    <w:rPr>
      <w:rFonts w:asciiTheme="majorHAnsi" w:eastAsiaTheme="majorEastAsia" w:hAnsiTheme="majorHAnsi" w:cstheme="majorBidi"/>
      <w:b/>
      <w:bCs/>
      <w:i/>
      <w:iCs/>
      <w:smallCaps/>
      <w:color w:val="943634" w:themeColor="accent2" w:themeShade="BF"/>
      <w:u w:val="single"/>
    </w:rPr>
  </w:style>
  <w:style w:type="paragraph" w:styleId="af3">
    <w:name w:val="TOC Heading"/>
    <w:basedOn w:val="1"/>
    <w:next w:val="a"/>
    <w:uiPriority w:val="39"/>
    <w:semiHidden/>
    <w:unhideWhenUsed/>
    <w:qFormat/>
    <w:rsid w:val="00100DF5"/>
    <w:pPr>
      <w:outlineLvl w:val="9"/>
    </w:pPr>
    <w:rPr>
      <w:lang w:bidi="en-US"/>
    </w:rPr>
  </w:style>
  <w:style w:type="table" w:styleId="af4">
    <w:name w:val="Table Grid"/>
    <w:basedOn w:val="a1"/>
    <w:rsid w:val="00D7742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742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100DF5"/>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i/>
      <w:iCs/>
      <w:color w:val="622423" w:themeColor="accent2" w:themeShade="7F"/>
      <w:sz w:val="22"/>
      <w:szCs w:val="22"/>
      <w:lang w:eastAsia="en-US"/>
    </w:rPr>
  </w:style>
  <w:style w:type="paragraph" w:styleId="2">
    <w:name w:val="heading 2"/>
    <w:basedOn w:val="a"/>
    <w:next w:val="a"/>
    <w:link w:val="20"/>
    <w:uiPriority w:val="9"/>
    <w:semiHidden/>
    <w:unhideWhenUsed/>
    <w:qFormat/>
    <w:rsid w:val="00100DF5"/>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i/>
      <w:iCs/>
      <w:color w:val="943634" w:themeColor="accent2" w:themeShade="BF"/>
      <w:sz w:val="22"/>
      <w:szCs w:val="22"/>
      <w:lang w:eastAsia="en-US"/>
    </w:rPr>
  </w:style>
  <w:style w:type="paragraph" w:styleId="3">
    <w:name w:val="heading 3"/>
    <w:basedOn w:val="a"/>
    <w:next w:val="a"/>
    <w:link w:val="30"/>
    <w:uiPriority w:val="9"/>
    <w:semiHidden/>
    <w:unhideWhenUsed/>
    <w:qFormat/>
    <w:rsid w:val="00100DF5"/>
    <w:pPr>
      <w:pBdr>
        <w:left w:val="single" w:sz="48" w:space="2" w:color="C0504D" w:themeColor="accent2"/>
        <w:bottom w:val="single" w:sz="4" w:space="0" w:color="C0504D" w:themeColor="accent2"/>
      </w:pBdr>
      <w:spacing w:before="200" w:after="100"/>
      <w:ind w:left="144"/>
      <w:contextualSpacing/>
      <w:outlineLvl w:val="2"/>
    </w:pPr>
    <w:rPr>
      <w:rFonts w:asciiTheme="majorHAnsi" w:eastAsiaTheme="majorEastAsia" w:hAnsiTheme="majorHAnsi" w:cstheme="majorBidi"/>
      <w:b/>
      <w:bCs/>
      <w:i/>
      <w:iCs/>
      <w:color w:val="943634" w:themeColor="accent2" w:themeShade="BF"/>
      <w:sz w:val="22"/>
      <w:szCs w:val="22"/>
      <w:lang w:eastAsia="en-US"/>
    </w:rPr>
  </w:style>
  <w:style w:type="paragraph" w:styleId="4">
    <w:name w:val="heading 4"/>
    <w:basedOn w:val="a"/>
    <w:next w:val="a"/>
    <w:link w:val="40"/>
    <w:uiPriority w:val="9"/>
    <w:semiHidden/>
    <w:unhideWhenUsed/>
    <w:qFormat/>
    <w:rsid w:val="00100DF5"/>
    <w:pPr>
      <w:pBdr>
        <w:left w:val="single" w:sz="4" w:space="2" w:color="C0504D" w:themeColor="accent2"/>
        <w:bottom w:val="single" w:sz="4" w:space="2" w:color="C0504D" w:themeColor="accent2"/>
      </w:pBdr>
      <w:spacing w:before="200" w:after="100"/>
      <w:ind w:left="86"/>
      <w:contextualSpacing/>
      <w:outlineLvl w:val="3"/>
    </w:pPr>
    <w:rPr>
      <w:rFonts w:asciiTheme="majorHAnsi" w:eastAsiaTheme="majorEastAsia" w:hAnsiTheme="majorHAnsi" w:cstheme="majorBidi"/>
      <w:b/>
      <w:bCs/>
      <w:i/>
      <w:iCs/>
      <w:color w:val="943634" w:themeColor="accent2" w:themeShade="BF"/>
      <w:sz w:val="22"/>
      <w:szCs w:val="22"/>
      <w:lang w:eastAsia="en-US"/>
    </w:rPr>
  </w:style>
  <w:style w:type="paragraph" w:styleId="5">
    <w:name w:val="heading 5"/>
    <w:basedOn w:val="a"/>
    <w:next w:val="a"/>
    <w:link w:val="50"/>
    <w:uiPriority w:val="9"/>
    <w:semiHidden/>
    <w:unhideWhenUsed/>
    <w:qFormat/>
    <w:rsid w:val="00100DF5"/>
    <w:pPr>
      <w:pBdr>
        <w:left w:val="dotted" w:sz="4" w:space="2" w:color="C0504D" w:themeColor="accent2"/>
        <w:bottom w:val="dotted" w:sz="4" w:space="2" w:color="C0504D" w:themeColor="accent2"/>
      </w:pBdr>
      <w:spacing w:before="200" w:after="100"/>
      <w:ind w:left="86"/>
      <w:contextualSpacing/>
      <w:outlineLvl w:val="4"/>
    </w:pPr>
    <w:rPr>
      <w:rFonts w:asciiTheme="majorHAnsi" w:eastAsiaTheme="majorEastAsia" w:hAnsiTheme="majorHAnsi" w:cstheme="majorBidi"/>
      <w:b/>
      <w:bCs/>
      <w:i/>
      <w:iCs/>
      <w:color w:val="943634" w:themeColor="accent2" w:themeShade="BF"/>
      <w:sz w:val="22"/>
      <w:szCs w:val="22"/>
      <w:lang w:eastAsia="en-US"/>
    </w:rPr>
  </w:style>
  <w:style w:type="paragraph" w:styleId="6">
    <w:name w:val="heading 6"/>
    <w:basedOn w:val="a"/>
    <w:next w:val="a"/>
    <w:link w:val="60"/>
    <w:uiPriority w:val="9"/>
    <w:semiHidden/>
    <w:unhideWhenUsed/>
    <w:qFormat/>
    <w:rsid w:val="00100DF5"/>
    <w:pPr>
      <w:pBdr>
        <w:bottom w:val="single" w:sz="4" w:space="2" w:color="E5B8B7" w:themeColor="accent2" w:themeTint="66"/>
      </w:pBdr>
      <w:spacing w:before="200" w:after="100"/>
      <w:contextualSpacing/>
      <w:outlineLvl w:val="5"/>
    </w:pPr>
    <w:rPr>
      <w:rFonts w:asciiTheme="majorHAnsi" w:eastAsiaTheme="majorEastAsia" w:hAnsiTheme="majorHAnsi" w:cstheme="majorBidi"/>
      <w:i/>
      <w:iCs/>
      <w:color w:val="943634" w:themeColor="accent2" w:themeShade="BF"/>
      <w:sz w:val="22"/>
      <w:szCs w:val="22"/>
      <w:lang w:eastAsia="en-US"/>
    </w:rPr>
  </w:style>
  <w:style w:type="paragraph" w:styleId="7">
    <w:name w:val="heading 7"/>
    <w:basedOn w:val="a"/>
    <w:next w:val="a"/>
    <w:link w:val="70"/>
    <w:uiPriority w:val="9"/>
    <w:semiHidden/>
    <w:unhideWhenUsed/>
    <w:qFormat/>
    <w:rsid w:val="00100DF5"/>
    <w:pPr>
      <w:pBdr>
        <w:bottom w:val="dotted" w:sz="4" w:space="2" w:color="D99594" w:themeColor="accent2" w:themeTint="99"/>
      </w:pBdr>
      <w:spacing w:before="200" w:after="100"/>
      <w:contextualSpacing/>
      <w:outlineLvl w:val="6"/>
    </w:pPr>
    <w:rPr>
      <w:rFonts w:asciiTheme="majorHAnsi" w:eastAsiaTheme="majorEastAsia" w:hAnsiTheme="majorHAnsi" w:cstheme="majorBidi"/>
      <w:i/>
      <w:iCs/>
      <w:color w:val="943634" w:themeColor="accent2" w:themeShade="BF"/>
      <w:sz w:val="22"/>
      <w:szCs w:val="22"/>
      <w:lang w:eastAsia="en-US"/>
    </w:rPr>
  </w:style>
  <w:style w:type="paragraph" w:styleId="8">
    <w:name w:val="heading 8"/>
    <w:basedOn w:val="a"/>
    <w:next w:val="a"/>
    <w:link w:val="80"/>
    <w:uiPriority w:val="9"/>
    <w:semiHidden/>
    <w:unhideWhenUsed/>
    <w:qFormat/>
    <w:rsid w:val="00100DF5"/>
    <w:pPr>
      <w:spacing w:before="200" w:after="100"/>
      <w:contextualSpacing/>
      <w:outlineLvl w:val="7"/>
    </w:pPr>
    <w:rPr>
      <w:rFonts w:asciiTheme="majorHAnsi" w:eastAsiaTheme="majorEastAsia" w:hAnsiTheme="majorHAnsi" w:cstheme="majorBidi"/>
      <w:i/>
      <w:iCs/>
      <w:color w:val="C0504D" w:themeColor="accent2"/>
      <w:sz w:val="22"/>
      <w:szCs w:val="22"/>
      <w:lang w:eastAsia="en-US"/>
    </w:rPr>
  </w:style>
  <w:style w:type="paragraph" w:styleId="9">
    <w:name w:val="heading 9"/>
    <w:basedOn w:val="a"/>
    <w:next w:val="a"/>
    <w:link w:val="90"/>
    <w:uiPriority w:val="9"/>
    <w:semiHidden/>
    <w:unhideWhenUsed/>
    <w:qFormat/>
    <w:rsid w:val="00100DF5"/>
    <w:pPr>
      <w:spacing w:before="200" w:after="100"/>
      <w:contextualSpacing/>
      <w:outlineLvl w:val="8"/>
    </w:pPr>
    <w:rPr>
      <w:rFonts w:asciiTheme="majorHAnsi" w:eastAsiaTheme="majorEastAsia" w:hAnsiTheme="majorHAnsi" w:cstheme="majorBidi"/>
      <w:i/>
      <w:iCs/>
      <w:color w:val="C0504D" w:themeColor="accent2"/>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00DF5"/>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20">
    <w:name w:val="Заголовок 2 Знак"/>
    <w:basedOn w:val="a0"/>
    <w:link w:val="2"/>
    <w:uiPriority w:val="9"/>
    <w:semiHidden/>
    <w:rsid w:val="00100DF5"/>
    <w:rPr>
      <w:rFonts w:asciiTheme="majorHAnsi" w:eastAsiaTheme="majorEastAsia" w:hAnsiTheme="majorHAnsi" w:cstheme="majorBidi"/>
      <w:b/>
      <w:bCs/>
      <w:i/>
      <w:iCs/>
      <w:color w:val="943634" w:themeColor="accent2" w:themeShade="BF"/>
    </w:rPr>
  </w:style>
  <w:style w:type="character" w:customStyle="1" w:styleId="30">
    <w:name w:val="Заголовок 3 Знак"/>
    <w:basedOn w:val="a0"/>
    <w:link w:val="3"/>
    <w:uiPriority w:val="9"/>
    <w:semiHidden/>
    <w:rsid w:val="00100DF5"/>
    <w:rPr>
      <w:rFonts w:asciiTheme="majorHAnsi" w:eastAsiaTheme="majorEastAsia" w:hAnsiTheme="majorHAnsi" w:cstheme="majorBidi"/>
      <w:b/>
      <w:bCs/>
      <w:i/>
      <w:iCs/>
      <w:color w:val="943634" w:themeColor="accent2" w:themeShade="BF"/>
    </w:rPr>
  </w:style>
  <w:style w:type="character" w:customStyle="1" w:styleId="40">
    <w:name w:val="Заголовок 4 Знак"/>
    <w:basedOn w:val="a0"/>
    <w:link w:val="4"/>
    <w:uiPriority w:val="9"/>
    <w:semiHidden/>
    <w:rsid w:val="00100DF5"/>
    <w:rPr>
      <w:rFonts w:asciiTheme="majorHAnsi" w:eastAsiaTheme="majorEastAsia" w:hAnsiTheme="majorHAnsi" w:cstheme="majorBidi"/>
      <w:b/>
      <w:bCs/>
      <w:i/>
      <w:iCs/>
      <w:color w:val="943634" w:themeColor="accent2" w:themeShade="BF"/>
    </w:rPr>
  </w:style>
  <w:style w:type="character" w:customStyle="1" w:styleId="50">
    <w:name w:val="Заголовок 5 Знак"/>
    <w:basedOn w:val="a0"/>
    <w:link w:val="5"/>
    <w:uiPriority w:val="9"/>
    <w:semiHidden/>
    <w:rsid w:val="00100DF5"/>
    <w:rPr>
      <w:rFonts w:asciiTheme="majorHAnsi" w:eastAsiaTheme="majorEastAsia" w:hAnsiTheme="majorHAnsi" w:cstheme="majorBidi"/>
      <w:b/>
      <w:bCs/>
      <w:i/>
      <w:iCs/>
      <w:color w:val="943634" w:themeColor="accent2" w:themeShade="BF"/>
    </w:rPr>
  </w:style>
  <w:style w:type="character" w:customStyle="1" w:styleId="60">
    <w:name w:val="Заголовок 6 Знак"/>
    <w:basedOn w:val="a0"/>
    <w:link w:val="6"/>
    <w:uiPriority w:val="9"/>
    <w:semiHidden/>
    <w:rsid w:val="00100DF5"/>
    <w:rPr>
      <w:rFonts w:asciiTheme="majorHAnsi" w:eastAsiaTheme="majorEastAsia" w:hAnsiTheme="majorHAnsi" w:cstheme="majorBidi"/>
      <w:i/>
      <w:iCs/>
      <w:color w:val="943634" w:themeColor="accent2" w:themeShade="BF"/>
    </w:rPr>
  </w:style>
  <w:style w:type="character" w:customStyle="1" w:styleId="70">
    <w:name w:val="Заголовок 7 Знак"/>
    <w:basedOn w:val="a0"/>
    <w:link w:val="7"/>
    <w:uiPriority w:val="9"/>
    <w:semiHidden/>
    <w:rsid w:val="00100DF5"/>
    <w:rPr>
      <w:rFonts w:asciiTheme="majorHAnsi" w:eastAsiaTheme="majorEastAsia" w:hAnsiTheme="majorHAnsi" w:cstheme="majorBidi"/>
      <w:i/>
      <w:iCs/>
      <w:color w:val="943634" w:themeColor="accent2" w:themeShade="BF"/>
    </w:rPr>
  </w:style>
  <w:style w:type="character" w:customStyle="1" w:styleId="80">
    <w:name w:val="Заголовок 8 Знак"/>
    <w:basedOn w:val="a0"/>
    <w:link w:val="8"/>
    <w:uiPriority w:val="9"/>
    <w:semiHidden/>
    <w:rsid w:val="00100DF5"/>
    <w:rPr>
      <w:rFonts w:asciiTheme="majorHAnsi" w:eastAsiaTheme="majorEastAsia" w:hAnsiTheme="majorHAnsi" w:cstheme="majorBidi"/>
      <w:i/>
      <w:iCs/>
      <w:color w:val="C0504D" w:themeColor="accent2"/>
    </w:rPr>
  </w:style>
  <w:style w:type="character" w:customStyle="1" w:styleId="90">
    <w:name w:val="Заголовок 9 Знак"/>
    <w:basedOn w:val="a0"/>
    <w:link w:val="9"/>
    <w:uiPriority w:val="9"/>
    <w:semiHidden/>
    <w:rsid w:val="00100DF5"/>
    <w:rPr>
      <w:rFonts w:asciiTheme="majorHAnsi" w:eastAsiaTheme="majorEastAsia" w:hAnsiTheme="majorHAnsi" w:cstheme="majorBidi"/>
      <w:i/>
      <w:iCs/>
      <w:color w:val="C0504D" w:themeColor="accent2"/>
      <w:sz w:val="20"/>
      <w:szCs w:val="20"/>
    </w:rPr>
  </w:style>
  <w:style w:type="paragraph" w:styleId="a3">
    <w:name w:val="caption"/>
    <w:basedOn w:val="a"/>
    <w:next w:val="a"/>
    <w:uiPriority w:val="35"/>
    <w:semiHidden/>
    <w:unhideWhenUsed/>
    <w:qFormat/>
    <w:rsid w:val="00100DF5"/>
    <w:pPr>
      <w:spacing w:after="200" w:line="288" w:lineRule="auto"/>
    </w:pPr>
    <w:rPr>
      <w:rFonts w:asciiTheme="minorHAnsi" w:eastAsiaTheme="minorHAnsi" w:hAnsiTheme="minorHAnsi" w:cstheme="minorBidi"/>
      <w:b/>
      <w:bCs/>
      <w:i/>
      <w:iCs/>
      <w:color w:val="943634" w:themeColor="accent2" w:themeShade="BF"/>
      <w:sz w:val="18"/>
      <w:szCs w:val="18"/>
      <w:lang w:eastAsia="en-US"/>
    </w:rPr>
  </w:style>
  <w:style w:type="paragraph" w:styleId="a4">
    <w:name w:val="Title"/>
    <w:basedOn w:val="a"/>
    <w:next w:val="a"/>
    <w:link w:val="a5"/>
    <w:uiPriority w:val="10"/>
    <w:qFormat/>
    <w:rsid w:val="00100DF5"/>
    <w:pPr>
      <w:pBdr>
        <w:top w:val="single" w:sz="48" w:space="0" w:color="C0504D" w:themeColor="accent2"/>
        <w:bottom w:val="single" w:sz="48" w:space="0" w:color="C0504D" w:themeColor="accent2"/>
      </w:pBdr>
      <w:shd w:val="clear" w:color="auto" w:fill="C0504D" w:themeFill="accent2"/>
      <w:jc w:val="center"/>
    </w:pPr>
    <w:rPr>
      <w:rFonts w:asciiTheme="majorHAnsi" w:eastAsiaTheme="majorEastAsia" w:hAnsiTheme="majorHAnsi" w:cstheme="majorBidi"/>
      <w:i/>
      <w:iCs/>
      <w:color w:val="FFFFFF" w:themeColor="background1"/>
      <w:spacing w:val="10"/>
      <w:sz w:val="48"/>
      <w:szCs w:val="48"/>
      <w:lang w:eastAsia="en-US"/>
    </w:rPr>
  </w:style>
  <w:style w:type="character" w:customStyle="1" w:styleId="a5">
    <w:name w:val="Название Знак"/>
    <w:basedOn w:val="a0"/>
    <w:link w:val="a4"/>
    <w:uiPriority w:val="10"/>
    <w:rsid w:val="00100DF5"/>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a6">
    <w:name w:val="Subtitle"/>
    <w:basedOn w:val="a"/>
    <w:next w:val="a"/>
    <w:link w:val="a7"/>
    <w:uiPriority w:val="11"/>
    <w:qFormat/>
    <w:rsid w:val="00100DF5"/>
    <w:pPr>
      <w:pBdr>
        <w:bottom w:val="dotted" w:sz="8" w:space="10" w:color="C0504D" w:themeColor="accent2"/>
      </w:pBdr>
      <w:spacing w:before="200" w:after="900"/>
      <w:jc w:val="center"/>
    </w:pPr>
    <w:rPr>
      <w:rFonts w:asciiTheme="majorHAnsi" w:eastAsiaTheme="majorEastAsia" w:hAnsiTheme="majorHAnsi" w:cstheme="majorBidi"/>
      <w:i/>
      <w:iCs/>
      <w:color w:val="622423" w:themeColor="accent2" w:themeShade="7F"/>
      <w:lang w:eastAsia="en-US"/>
    </w:rPr>
  </w:style>
  <w:style w:type="character" w:customStyle="1" w:styleId="a7">
    <w:name w:val="Подзаголовок Знак"/>
    <w:basedOn w:val="a0"/>
    <w:link w:val="a6"/>
    <w:uiPriority w:val="11"/>
    <w:rsid w:val="00100DF5"/>
    <w:rPr>
      <w:rFonts w:asciiTheme="majorHAnsi" w:eastAsiaTheme="majorEastAsia" w:hAnsiTheme="majorHAnsi" w:cstheme="majorBidi"/>
      <w:i/>
      <w:iCs/>
      <w:color w:val="622423" w:themeColor="accent2" w:themeShade="7F"/>
      <w:sz w:val="24"/>
      <w:szCs w:val="24"/>
    </w:rPr>
  </w:style>
  <w:style w:type="character" w:styleId="a8">
    <w:name w:val="Strong"/>
    <w:uiPriority w:val="22"/>
    <w:qFormat/>
    <w:rsid w:val="00100DF5"/>
    <w:rPr>
      <w:b/>
      <w:bCs/>
      <w:spacing w:val="0"/>
    </w:rPr>
  </w:style>
  <w:style w:type="character" w:styleId="a9">
    <w:name w:val="Emphasis"/>
    <w:uiPriority w:val="20"/>
    <w:qFormat/>
    <w:rsid w:val="00100DF5"/>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a">
    <w:name w:val="No Spacing"/>
    <w:basedOn w:val="a"/>
    <w:uiPriority w:val="1"/>
    <w:qFormat/>
    <w:rsid w:val="00100DF5"/>
    <w:rPr>
      <w:rFonts w:asciiTheme="minorHAnsi" w:eastAsiaTheme="minorHAnsi" w:hAnsiTheme="minorHAnsi" w:cstheme="minorBidi"/>
      <w:i/>
      <w:iCs/>
      <w:sz w:val="20"/>
      <w:szCs w:val="20"/>
      <w:lang w:eastAsia="en-US"/>
    </w:rPr>
  </w:style>
  <w:style w:type="paragraph" w:styleId="ab">
    <w:name w:val="List Paragraph"/>
    <w:basedOn w:val="a"/>
    <w:uiPriority w:val="34"/>
    <w:qFormat/>
    <w:rsid w:val="00100DF5"/>
    <w:pPr>
      <w:spacing w:after="200" w:line="288" w:lineRule="auto"/>
      <w:ind w:left="720"/>
      <w:contextualSpacing/>
    </w:pPr>
    <w:rPr>
      <w:rFonts w:asciiTheme="minorHAnsi" w:eastAsiaTheme="minorHAnsi" w:hAnsiTheme="minorHAnsi" w:cstheme="minorBidi"/>
      <w:i/>
      <w:iCs/>
      <w:sz w:val="20"/>
      <w:szCs w:val="20"/>
      <w:lang w:eastAsia="en-US"/>
    </w:rPr>
  </w:style>
  <w:style w:type="paragraph" w:styleId="21">
    <w:name w:val="Quote"/>
    <w:basedOn w:val="a"/>
    <w:next w:val="a"/>
    <w:link w:val="22"/>
    <w:uiPriority w:val="29"/>
    <w:qFormat/>
    <w:rsid w:val="00100DF5"/>
    <w:pPr>
      <w:spacing w:after="200" w:line="288" w:lineRule="auto"/>
    </w:pPr>
    <w:rPr>
      <w:rFonts w:asciiTheme="minorHAnsi" w:eastAsiaTheme="minorHAnsi" w:hAnsiTheme="minorHAnsi" w:cstheme="minorBidi"/>
      <w:color w:val="943634" w:themeColor="accent2" w:themeShade="BF"/>
      <w:sz w:val="20"/>
      <w:szCs w:val="20"/>
      <w:lang w:eastAsia="en-US"/>
    </w:rPr>
  </w:style>
  <w:style w:type="character" w:customStyle="1" w:styleId="22">
    <w:name w:val="Цитата 2 Знак"/>
    <w:basedOn w:val="a0"/>
    <w:link w:val="21"/>
    <w:uiPriority w:val="29"/>
    <w:rsid w:val="00100DF5"/>
    <w:rPr>
      <w:color w:val="943634" w:themeColor="accent2" w:themeShade="BF"/>
      <w:sz w:val="20"/>
      <w:szCs w:val="20"/>
    </w:rPr>
  </w:style>
  <w:style w:type="paragraph" w:styleId="ac">
    <w:name w:val="Intense Quote"/>
    <w:basedOn w:val="a"/>
    <w:next w:val="a"/>
    <w:link w:val="ad"/>
    <w:uiPriority w:val="30"/>
    <w:qFormat/>
    <w:rsid w:val="00100DF5"/>
    <w:pPr>
      <w:pBdr>
        <w:top w:val="dotted" w:sz="8" w:space="10" w:color="C0504D" w:themeColor="accent2"/>
        <w:bottom w:val="dotted" w:sz="8" w:space="10" w:color="C0504D" w:themeColor="accent2"/>
      </w:pBdr>
      <w:spacing w:after="200" w:line="300" w:lineRule="auto"/>
      <w:ind w:left="2160" w:right="2160"/>
      <w:jc w:val="center"/>
    </w:pPr>
    <w:rPr>
      <w:rFonts w:asciiTheme="majorHAnsi" w:eastAsiaTheme="majorEastAsia" w:hAnsiTheme="majorHAnsi" w:cstheme="majorBidi"/>
      <w:b/>
      <w:bCs/>
      <w:i/>
      <w:iCs/>
      <w:color w:val="C0504D" w:themeColor="accent2"/>
      <w:sz w:val="20"/>
      <w:szCs w:val="20"/>
      <w:lang w:eastAsia="en-US"/>
    </w:rPr>
  </w:style>
  <w:style w:type="character" w:customStyle="1" w:styleId="ad">
    <w:name w:val="Выделенная цитата Знак"/>
    <w:basedOn w:val="a0"/>
    <w:link w:val="ac"/>
    <w:uiPriority w:val="30"/>
    <w:rsid w:val="00100DF5"/>
    <w:rPr>
      <w:rFonts w:asciiTheme="majorHAnsi" w:eastAsiaTheme="majorEastAsia" w:hAnsiTheme="majorHAnsi" w:cstheme="majorBidi"/>
      <w:b/>
      <w:bCs/>
      <w:i/>
      <w:iCs/>
      <w:color w:val="C0504D" w:themeColor="accent2"/>
      <w:sz w:val="20"/>
      <w:szCs w:val="20"/>
    </w:rPr>
  </w:style>
  <w:style w:type="character" w:styleId="ae">
    <w:name w:val="Subtle Emphasis"/>
    <w:uiPriority w:val="19"/>
    <w:qFormat/>
    <w:rsid w:val="00100DF5"/>
    <w:rPr>
      <w:rFonts w:asciiTheme="majorHAnsi" w:eastAsiaTheme="majorEastAsia" w:hAnsiTheme="majorHAnsi" w:cstheme="majorBidi"/>
      <w:i/>
      <w:iCs/>
      <w:color w:val="C0504D" w:themeColor="accent2"/>
    </w:rPr>
  </w:style>
  <w:style w:type="character" w:styleId="af">
    <w:name w:val="Intense Emphasis"/>
    <w:uiPriority w:val="21"/>
    <w:qFormat/>
    <w:rsid w:val="00100DF5"/>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0">
    <w:name w:val="Subtle Reference"/>
    <w:uiPriority w:val="31"/>
    <w:qFormat/>
    <w:rsid w:val="00100DF5"/>
    <w:rPr>
      <w:i/>
      <w:iCs/>
      <w:smallCaps/>
      <w:color w:val="C0504D" w:themeColor="accent2"/>
      <w:u w:color="C0504D" w:themeColor="accent2"/>
    </w:rPr>
  </w:style>
  <w:style w:type="character" w:styleId="af1">
    <w:name w:val="Intense Reference"/>
    <w:uiPriority w:val="32"/>
    <w:qFormat/>
    <w:rsid w:val="00100DF5"/>
    <w:rPr>
      <w:b/>
      <w:bCs/>
      <w:i/>
      <w:iCs/>
      <w:smallCaps/>
      <w:color w:val="C0504D" w:themeColor="accent2"/>
      <w:u w:color="C0504D" w:themeColor="accent2"/>
    </w:rPr>
  </w:style>
  <w:style w:type="character" w:styleId="af2">
    <w:name w:val="Book Title"/>
    <w:uiPriority w:val="33"/>
    <w:qFormat/>
    <w:rsid w:val="00100DF5"/>
    <w:rPr>
      <w:rFonts w:asciiTheme="majorHAnsi" w:eastAsiaTheme="majorEastAsia" w:hAnsiTheme="majorHAnsi" w:cstheme="majorBidi"/>
      <w:b/>
      <w:bCs/>
      <w:i/>
      <w:iCs/>
      <w:smallCaps/>
      <w:color w:val="943634" w:themeColor="accent2" w:themeShade="BF"/>
      <w:u w:val="single"/>
    </w:rPr>
  </w:style>
  <w:style w:type="paragraph" w:styleId="af3">
    <w:name w:val="TOC Heading"/>
    <w:basedOn w:val="1"/>
    <w:next w:val="a"/>
    <w:uiPriority w:val="39"/>
    <w:semiHidden/>
    <w:unhideWhenUsed/>
    <w:qFormat/>
    <w:rsid w:val="00100DF5"/>
    <w:pPr>
      <w:outlineLvl w:val="9"/>
    </w:pPr>
    <w:rPr>
      <w:lang w:bidi="en-US"/>
    </w:rPr>
  </w:style>
  <w:style w:type="table" w:styleId="af4">
    <w:name w:val="Table Grid"/>
    <w:basedOn w:val="a1"/>
    <w:rsid w:val="00D7742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3242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432</Words>
  <Characters>2467</Characters>
  <Application>Microsoft Office Word</Application>
  <DocSecurity>0</DocSecurity>
  <Lines>20</Lines>
  <Paragraphs>5</Paragraphs>
  <ScaleCrop>false</ScaleCrop>
  <Company>Марсовское СП</Company>
  <LinksUpToDate>false</LinksUpToDate>
  <CharactersWithSpaces>2894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Исполком</dc:creator>
  <cp:keywords/>
  <dc:description/>
  <cp:lastModifiedBy>Исполком</cp:lastModifiedBy>
  <cp:revision>2</cp:revision>
  <dcterms:created xsi:type="dcterms:W3CDTF">2015-05-19T05:34:00Z</dcterms:created>
  <dcterms:modified xsi:type="dcterms:W3CDTF">2015-05-19T05:35:00Z</dcterms:modified>
</cp:coreProperties>
</file>