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2B9" w:rsidRDefault="008322B9" w:rsidP="008322B9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14D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944B1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4"/>
          <w:szCs w:val="24"/>
        </w:rPr>
        <w:t>СОВЕТ                                                      ТАТАРСТАН РЕСПУБЛИКАСЫ</w:t>
      </w:r>
    </w:p>
    <w:p w:rsidR="008322B9" w:rsidRDefault="008322B9" w:rsidP="008322B9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МАРСОВСКОГО СЕЛЬСКОГО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4"/>
          <w:szCs w:val="24"/>
          <w:lang w:val="tt-RU"/>
        </w:rPr>
        <w:t>ЧҮПРӘЛЕ МУНИЦИПАЛЬ РАЙОНЫ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</w:t>
      </w:r>
    </w:p>
    <w:p w:rsidR="008322B9" w:rsidRDefault="008322B9" w:rsidP="008322B9">
      <w:pPr>
        <w:pStyle w:val="a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ПОСЕЛЕНИЯ ДРОЖЖАНОВСКОГО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МАРС АВЫЛ </w:t>
      </w:r>
      <w:r>
        <w:rPr>
          <w:rFonts w:ascii="Times New Roman" w:hAnsi="Times New Roman"/>
          <w:b/>
          <w:sz w:val="24"/>
          <w:szCs w:val="24"/>
          <w:lang w:val="tt-RU"/>
        </w:rPr>
        <w:t>ҖИРЛЕГЕ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</w:p>
    <w:p w:rsidR="008322B9" w:rsidRDefault="008322B9" w:rsidP="008322B9">
      <w:pPr>
        <w:pStyle w:val="a7"/>
        <w:rPr>
          <w:rFonts w:ascii="Times New Roman" w:hAnsi="Times New Roman"/>
          <w:b/>
          <w:bCs/>
          <w:i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МУНИ</w:t>
      </w:r>
      <w:r>
        <w:rPr>
          <w:rFonts w:ascii="Times New Roman" w:hAnsi="Times New Roman"/>
          <w:b/>
          <w:bCs/>
          <w:noProof/>
          <w:sz w:val="24"/>
          <w:szCs w:val="24"/>
        </w:rPr>
        <w:t xml:space="preserve">ЦИПАЛЬНОГО РАЙОНА                                       СОВЕТЫ                                     </w:t>
      </w:r>
    </w:p>
    <w:p w:rsidR="008322B9" w:rsidRDefault="008322B9" w:rsidP="008322B9">
      <w:pPr>
        <w:pStyle w:val="a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РЕСПУБЛИКИ ТАТАРСТАН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                                                    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                 </w:t>
      </w:r>
      <w:r>
        <w:rPr>
          <w:rFonts w:ascii="Times New Roman" w:hAnsi="Times New Roman"/>
          <w:b/>
          <w:bCs/>
          <w:noProof/>
          <w:sz w:val="24"/>
          <w:szCs w:val="24"/>
          <w:lang w:val="tt-RU"/>
        </w:rPr>
        <w:t xml:space="preserve">                  </w:t>
      </w:r>
    </w:p>
    <w:p w:rsidR="008322B9" w:rsidRDefault="008322B9" w:rsidP="008322B9">
      <w:pPr>
        <w:pStyle w:val="a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</w:t>
      </w:r>
    </w:p>
    <w:p w:rsidR="008322B9" w:rsidRDefault="008322B9" w:rsidP="008322B9">
      <w:pPr>
        <w:pStyle w:val="a7"/>
        <w:rPr>
          <w:rFonts w:ascii="Times New Roman" w:hAnsi="Times New Roman"/>
          <w:i/>
          <w:noProof/>
          <w:lang w:val="tt-RU"/>
        </w:rPr>
      </w:pPr>
      <w:r>
        <w:rPr>
          <w:rFonts w:ascii="Times New Roman" w:hAnsi="Times New Roman"/>
          <w:bCs/>
        </w:rPr>
        <w:t xml:space="preserve">   4</w:t>
      </w:r>
      <w:r>
        <w:rPr>
          <w:rFonts w:ascii="Times New Roman" w:hAnsi="Times New Roman"/>
          <w:noProof/>
        </w:rPr>
        <w:t>22472, РТ, Дрожжановский район, с. Нижний Каракитан,  ул. Ленина, 30  тел. (84375) 31-1-35,</w:t>
      </w:r>
      <w:r>
        <w:rPr>
          <w:rFonts w:ascii="Times New Roman" w:hAnsi="Times New Roman"/>
          <w:noProof/>
          <w:lang w:val="tt-RU"/>
        </w:rPr>
        <w:t xml:space="preserve"> факс:  (84375) 31-1-36, e-mail:</w:t>
      </w:r>
      <w:r>
        <w:rPr>
          <w:rFonts w:ascii="Times New Roman" w:hAnsi="Times New Roman"/>
          <w:lang w:val="tt-RU"/>
        </w:rPr>
        <w:t xml:space="preserve"> </w:t>
      </w:r>
      <w:r>
        <w:rPr>
          <w:rFonts w:ascii="Times New Roman" w:hAnsi="Times New Roman"/>
          <w:noProof/>
          <w:lang w:val="tt-RU"/>
        </w:rPr>
        <w:t>Mars.Drz@tatar.ru, ОГРН 1061672003898,ИНН1617003300</w:t>
      </w:r>
    </w:p>
    <w:p w:rsidR="008322B9" w:rsidRPr="00AD0D8D" w:rsidRDefault="008322B9" w:rsidP="008322B9">
      <w:pPr>
        <w:pStyle w:val="a7"/>
        <w:rPr>
          <w:rFonts w:ascii="Times New Roman" w:hAnsi="Times New Roman"/>
          <w:noProof/>
        </w:rPr>
      </w:pPr>
      <w:r w:rsidRPr="00AD0D8D">
        <w:rPr>
          <w:rFonts w:ascii="Times New Roman" w:hAnsi="Times New Roman"/>
          <w:noProof/>
          <w:shd w:val="clear" w:color="auto" w:fill="FFFFFF"/>
        </w:rPr>
        <w:t xml:space="preserve">_____________________________________________________________________________________ </w:t>
      </w:r>
    </w:p>
    <w:p w:rsidR="008322B9" w:rsidRDefault="008322B9" w:rsidP="008322B9">
      <w:pPr>
        <w:pStyle w:val="ConsPlusTitle"/>
        <w:widowControl/>
        <w:tabs>
          <w:tab w:val="left" w:pos="810"/>
          <w:tab w:val="center" w:pos="5032"/>
        </w:tabs>
        <w:rPr>
          <w:rFonts w:ascii="Times New Roman" w:hAnsi="Times New Roman" w:cs="Times New Roman"/>
          <w:sz w:val="28"/>
          <w:szCs w:val="28"/>
        </w:rPr>
      </w:pPr>
      <w:r w:rsidRPr="00AD0D8D">
        <w:rPr>
          <w:rFonts w:ascii="Times New Roman" w:hAnsi="Times New Roman" w:cs="Times New Roman"/>
          <w:noProof/>
        </w:rPr>
        <w:t xml:space="preserve">  </w:t>
      </w:r>
      <w:r w:rsidRPr="00AD0D8D">
        <w:rPr>
          <w:rFonts w:ascii="Times New Roman" w:hAnsi="Times New Roman" w:cs="Times New Roman"/>
          <w:noProof/>
          <w:color w:val="FF0000"/>
          <w:vertAlign w:val="superscript"/>
        </w:rPr>
        <w:t>_____________________________________________________________________________________________________________________________________________</w:t>
      </w:r>
      <w:r>
        <w:rPr>
          <w:noProof/>
          <w:color w:val="FF0000"/>
          <w:vertAlign w:val="superscript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РЕШЕНИЕ                                                                            КАРАР     </w:t>
      </w:r>
    </w:p>
    <w:p w:rsidR="008322B9" w:rsidRPr="00D14D8D" w:rsidRDefault="008322B9" w:rsidP="008322B9">
      <w:pPr>
        <w:pStyle w:val="ConsPlusTitle"/>
        <w:widowControl/>
        <w:tabs>
          <w:tab w:val="left" w:pos="3360"/>
        </w:tabs>
        <w:rPr>
          <w:b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14D8D">
        <w:rPr>
          <w:b w:val="0"/>
          <w:sz w:val="24"/>
          <w:szCs w:val="24"/>
        </w:rPr>
        <w:t>с.Нижний</w:t>
      </w:r>
      <w:proofErr w:type="spellEnd"/>
      <w:r w:rsidRPr="00D14D8D">
        <w:rPr>
          <w:b w:val="0"/>
          <w:sz w:val="24"/>
          <w:szCs w:val="24"/>
        </w:rPr>
        <w:t xml:space="preserve"> </w:t>
      </w:r>
      <w:proofErr w:type="spellStart"/>
      <w:r w:rsidRPr="00D14D8D">
        <w:rPr>
          <w:b w:val="0"/>
          <w:sz w:val="24"/>
          <w:szCs w:val="24"/>
        </w:rPr>
        <w:t>Каракитан</w:t>
      </w:r>
      <w:proofErr w:type="spellEnd"/>
    </w:p>
    <w:p w:rsidR="008322B9" w:rsidRPr="00D14D8D" w:rsidRDefault="008322B9" w:rsidP="008322B9">
      <w:pPr>
        <w:pStyle w:val="ConsPlusTitle"/>
        <w:widowControl/>
        <w:tabs>
          <w:tab w:val="left" w:pos="810"/>
          <w:tab w:val="center" w:pos="5032"/>
        </w:tabs>
        <w:rPr>
          <w:sz w:val="24"/>
          <w:szCs w:val="24"/>
        </w:rPr>
      </w:pPr>
      <w:r w:rsidRPr="00D14D8D">
        <w:rPr>
          <w:sz w:val="24"/>
          <w:szCs w:val="24"/>
        </w:rPr>
        <w:t xml:space="preserve">                                                                                                      </w:t>
      </w:r>
    </w:p>
    <w:p w:rsidR="008322B9" w:rsidRPr="00D14D8D" w:rsidRDefault="00105288" w:rsidP="008322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</w:t>
      </w:r>
      <w:bookmarkStart w:id="0" w:name="_GoBack"/>
      <w:bookmarkEnd w:id="0"/>
    </w:p>
    <w:p w:rsidR="008322B9" w:rsidRPr="006D5949" w:rsidRDefault="008322B9" w:rsidP="008322B9">
      <w:pPr>
        <w:pStyle w:val="ConsPlusTitle"/>
        <w:widowControl/>
        <w:tabs>
          <w:tab w:val="left" w:pos="240"/>
        </w:tabs>
        <w:rPr>
          <w:b w:val="0"/>
          <w:sz w:val="24"/>
          <w:szCs w:val="24"/>
          <w:lang w:val="tt-RU"/>
        </w:rPr>
      </w:pPr>
      <w:r w:rsidRPr="00D14D8D">
        <w:rPr>
          <w:b w:val="0"/>
          <w:sz w:val="24"/>
          <w:szCs w:val="24"/>
        </w:rPr>
        <w:tab/>
        <w:t>«</w:t>
      </w:r>
      <w:proofErr w:type="gramStart"/>
      <w:r w:rsidR="006D5949">
        <w:rPr>
          <w:b w:val="0"/>
          <w:sz w:val="24"/>
          <w:szCs w:val="24"/>
          <w:lang w:val="tt-RU"/>
        </w:rPr>
        <w:t>16</w:t>
      </w:r>
      <w:r w:rsidRPr="00D14D8D">
        <w:rPr>
          <w:b w:val="0"/>
          <w:sz w:val="24"/>
          <w:szCs w:val="24"/>
        </w:rPr>
        <w:t xml:space="preserve">» </w:t>
      </w:r>
      <w:r>
        <w:rPr>
          <w:b w:val="0"/>
          <w:sz w:val="24"/>
          <w:szCs w:val="24"/>
        </w:rPr>
        <w:t xml:space="preserve">  </w:t>
      </w:r>
      <w:proofErr w:type="gramEnd"/>
      <w:r w:rsidR="006D5949">
        <w:rPr>
          <w:b w:val="0"/>
          <w:sz w:val="24"/>
          <w:szCs w:val="24"/>
          <w:lang w:val="tt-RU"/>
        </w:rPr>
        <w:t>декабря</w:t>
      </w:r>
      <w:r w:rsidRPr="00D14D8D">
        <w:rPr>
          <w:b w:val="0"/>
          <w:sz w:val="24"/>
          <w:szCs w:val="24"/>
        </w:rPr>
        <w:t xml:space="preserve"> 2022                                                                                №</w:t>
      </w:r>
      <w:r w:rsidR="006D5949">
        <w:rPr>
          <w:b w:val="0"/>
          <w:sz w:val="24"/>
          <w:szCs w:val="24"/>
          <w:lang w:val="tt-RU"/>
        </w:rPr>
        <w:t>24/1</w:t>
      </w:r>
    </w:p>
    <w:p w:rsidR="008322B9" w:rsidRDefault="008322B9" w:rsidP="008322B9">
      <w:pPr>
        <w:spacing w:line="240" w:lineRule="auto"/>
        <w:ind w:right="5103"/>
        <w:rPr>
          <w:sz w:val="28"/>
          <w:szCs w:val="24"/>
        </w:rPr>
      </w:pPr>
    </w:p>
    <w:p w:rsidR="008322B9" w:rsidRPr="00D14D8D" w:rsidRDefault="008322B9" w:rsidP="008322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>О бюджет</w:t>
      </w:r>
      <w:r w:rsidR="00571082">
        <w:rPr>
          <w:rFonts w:ascii="Arial" w:eastAsia="Times New Roman" w:hAnsi="Arial" w:cs="Arial"/>
          <w:b/>
          <w:sz w:val="24"/>
          <w:szCs w:val="24"/>
          <w:lang w:eastAsia="ru-RU"/>
        </w:rPr>
        <w:t>е</w:t>
      </w:r>
      <w:r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>Марсовского</w:t>
      </w:r>
      <w:proofErr w:type="spellEnd"/>
    </w:p>
    <w:p w:rsidR="008322B9" w:rsidRPr="00D14D8D" w:rsidRDefault="008322B9" w:rsidP="008322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>сельского</w:t>
      </w:r>
      <w:proofErr w:type="gramEnd"/>
      <w:r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поселения Дрожжановского</w:t>
      </w:r>
    </w:p>
    <w:p w:rsidR="008322B9" w:rsidRPr="00D14D8D" w:rsidRDefault="008322B9" w:rsidP="008322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</w:t>
      </w:r>
      <w:proofErr w:type="gramEnd"/>
      <w:r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района Республики Татарстан </w:t>
      </w:r>
    </w:p>
    <w:p w:rsidR="008322B9" w:rsidRPr="00D14D8D" w:rsidRDefault="008322B9" w:rsidP="008322B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>на</w:t>
      </w:r>
      <w:proofErr w:type="gramEnd"/>
      <w:r w:rsidRPr="00D14D8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2023 год и плановый период 2024 и 2025 годов</w:t>
      </w:r>
    </w:p>
    <w:p w:rsidR="008322B9" w:rsidRDefault="008322B9" w:rsidP="008322B9">
      <w:pPr>
        <w:spacing w:line="240" w:lineRule="auto"/>
        <w:ind w:right="5103"/>
        <w:rPr>
          <w:sz w:val="28"/>
          <w:szCs w:val="24"/>
        </w:rPr>
      </w:pPr>
    </w:p>
    <w:p w:rsidR="008322B9" w:rsidRPr="0050357D" w:rsidRDefault="008322B9" w:rsidP="008322B9">
      <w:pPr>
        <w:pStyle w:val="a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50357D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Татарстан, на основании </w:t>
      </w:r>
      <w:r w:rsidRPr="0051743F">
        <w:rPr>
          <w:rFonts w:ascii="Arial" w:hAnsi="Arial" w:cs="Arial"/>
          <w:sz w:val="24"/>
          <w:szCs w:val="24"/>
        </w:rPr>
        <w:t>ст.32 и статьи 90</w:t>
      </w:r>
      <w:r>
        <w:rPr>
          <w:rFonts w:ascii="Arial" w:hAnsi="Arial" w:cs="Arial"/>
          <w:sz w:val="24"/>
          <w:szCs w:val="24"/>
        </w:rPr>
        <w:t xml:space="preserve"> </w:t>
      </w:r>
      <w:r w:rsidRPr="0050357D">
        <w:rPr>
          <w:rFonts w:ascii="Arial" w:hAnsi="Arial" w:cs="Arial"/>
          <w:sz w:val="24"/>
          <w:szCs w:val="24"/>
        </w:rPr>
        <w:t xml:space="preserve">Устава </w:t>
      </w:r>
      <w:proofErr w:type="spellStart"/>
      <w:r>
        <w:rPr>
          <w:rFonts w:ascii="Arial" w:hAnsi="Arial" w:cs="Arial"/>
          <w:sz w:val="24"/>
          <w:szCs w:val="24"/>
        </w:rPr>
        <w:t>Марсовского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r w:rsidRPr="0050357D">
        <w:rPr>
          <w:rFonts w:ascii="Arial" w:hAnsi="Arial" w:cs="Arial"/>
          <w:sz w:val="24"/>
          <w:szCs w:val="24"/>
        </w:rPr>
        <w:t xml:space="preserve">Дрожжановского муниципального района Республики Татарстан, руководствуясь Положением о бюджетном устройстве и бюджетном процессе в Дрожжановском муниципальном районе Республики Татарстан Совет </w:t>
      </w:r>
      <w:proofErr w:type="spellStart"/>
      <w:r>
        <w:rPr>
          <w:rFonts w:ascii="Arial" w:hAnsi="Arial" w:cs="Arial"/>
          <w:sz w:val="24"/>
          <w:szCs w:val="24"/>
        </w:rPr>
        <w:t>Марсовского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  <w:r w:rsidRPr="0050357D">
        <w:rPr>
          <w:rFonts w:ascii="Arial" w:hAnsi="Arial" w:cs="Arial"/>
          <w:sz w:val="24"/>
          <w:szCs w:val="24"/>
        </w:rPr>
        <w:t>Дрожжановского муниципального района Республики Татарстан РЕШИЛ:</w:t>
      </w:r>
    </w:p>
    <w:p w:rsidR="008322B9" w:rsidRDefault="008322B9" w:rsidP="008322B9">
      <w:pPr>
        <w:pStyle w:val="a7"/>
        <w:rPr>
          <w:rFonts w:ascii="Arial" w:hAnsi="Arial" w:cs="Arial"/>
          <w:sz w:val="24"/>
          <w:szCs w:val="24"/>
        </w:rPr>
      </w:pPr>
    </w:p>
    <w:p w:rsidR="008322B9" w:rsidRPr="0050357D" w:rsidRDefault="008322B9" w:rsidP="008322B9">
      <w:pPr>
        <w:pStyle w:val="a7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50357D">
        <w:rPr>
          <w:rFonts w:ascii="Arial" w:hAnsi="Arial" w:cs="Arial"/>
          <w:sz w:val="24"/>
          <w:szCs w:val="24"/>
        </w:rPr>
        <w:t>Принять бюджета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Марсовского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  <w:r w:rsidRPr="0050357D">
        <w:rPr>
          <w:rFonts w:ascii="Arial" w:hAnsi="Arial" w:cs="Arial"/>
          <w:sz w:val="24"/>
          <w:szCs w:val="24"/>
        </w:rPr>
        <w:t xml:space="preserve"> Дрожжановского муниципального района Республики Татарстан на 2023 год и на плановый период 2024 и 2025 годов согласно приложению.</w:t>
      </w:r>
    </w:p>
    <w:p w:rsidR="008322B9" w:rsidRDefault="008322B9" w:rsidP="008322B9">
      <w:pPr>
        <w:pStyle w:val="a7"/>
        <w:rPr>
          <w:rFonts w:ascii="Arial" w:hAnsi="Arial" w:cs="Arial"/>
          <w:sz w:val="24"/>
          <w:szCs w:val="24"/>
        </w:rPr>
      </w:pPr>
    </w:p>
    <w:p w:rsidR="008322B9" w:rsidRDefault="008322B9" w:rsidP="008322B9">
      <w:pPr>
        <w:spacing w:after="0"/>
        <w:jc w:val="both"/>
        <w:rPr>
          <w:rStyle w:val="a9"/>
          <w:rFonts w:ascii="Arial" w:hAnsi="Arial" w:cs="Arial"/>
          <w:bCs w:val="0"/>
          <w:color w:val="auto"/>
          <w:sz w:val="24"/>
          <w:szCs w:val="24"/>
        </w:rPr>
      </w:pPr>
      <w:r w:rsidRPr="00D14D8D">
        <w:rPr>
          <w:rStyle w:val="a9"/>
          <w:rFonts w:ascii="Arial" w:hAnsi="Arial" w:cs="Arial"/>
          <w:bCs w:val="0"/>
          <w:color w:val="auto"/>
          <w:sz w:val="24"/>
          <w:szCs w:val="24"/>
        </w:rPr>
        <w:t xml:space="preserve">Статья 1  </w:t>
      </w:r>
    </w:p>
    <w:p w:rsidR="008322B9" w:rsidRPr="00D14D8D" w:rsidRDefault="008322B9" w:rsidP="008322B9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1" w:name="sub_100"/>
      <w:r w:rsidRPr="00D14D8D">
        <w:rPr>
          <w:rFonts w:ascii="Arial" w:hAnsi="Arial" w:cs="Arial"/>
          <w:sz w:val="24"/>
          <w:szCs w:val="24"/>
        </w:rPr>
        <w:t>1. Утвердить о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proofErr w:type="spellStart"/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Марсовского</w:t>
      </w:r>
      <w:proofErr w:type="spellEnd"/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сельского поселения   </w:t>
      </w:r>
      <w:r w:rsidRPr="00D14D8D">
        <w:rPr>
          <w:rFonts w:ascii="Arial" w:hAnsi="Arial" w:cs="Arial"/>
          <w:sz w:val="24"/>
          <w:szCs w:val="24"/>
        </w:rPr>
        <w:t xml:space="preserve">Дрожжановского муниципального района Республики Татарстан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на 2023 год:</w:t>
      </w:r>
    </w:p>
    <w:p w:rsidR="008322B9" w:rsidRPr="00D14D8D" w:rsidRDefault="008322B9" w:rsidP="00832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1) прогнозируемый общий объем доходов бюджета </w:t>
      </w:r>
      <w:proofErr w:type="spell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в сумме 3852,22 тыс. рублей;</w:t>
      </w:r>
    </w:p>
    <w:p w:rsidR="008322B9" w:rsidRPr="00D14D8D" w:rsidRDefault="008322B9" w:rsidP="008322B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proofErr w:type="spell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сельского поселения </w:t>
      </w:r>
      <w:r w:rsidRPr="00D14D8D">
        <w:rPr>
          <w:rFonts w:ascii="Arial" w:hAnsi="Arial" w:cs="Arial"/>
          <w:sz w:val="24"/>
          <w:szCs w:val="24"/>
        </w:rPr>
        <w:t xml:space="preserve">Дрожжановского муниципального района Республики Татарстан в сумме    3852,22 </w:t>
      </w:r>
      <w:proofErr w:type="spellStart"/>
      <w:r w:rsidRPr="00D14D8D">
        <w:rPr>
          <w:rFonts w:ascii="Arial" w:hAnsi="Arial" w:cs="Arial"/>
          <w:sz w:val="24"/>
          <w:szCs w:val="24"/>
        </w:rPr>
        <w:t>тыс.рублей</w:t>
      </w:r>
      <w:bookmarkStart w:id="2" w:name="sub_200"/>
      <w:bookmarkEnd w:id="1"/>
      <w:proofErr w:type="spellEnd"/>
      <w:r w:rsidRPr="00D14D8D">
        <w:rPr>
          <w:rFonts w:ascii="Arial" w:hAnsi="Arial" w:cs="Arial"/>
          <w:sz w:val="24"/>
          <w:szCs w:val="24"/>
        </w:rPr>
        <w:t>;</w:t>
      </w:r>
    </w:p>
    <w:p w:rsidR="008322B9" w:rsidRPr="00D14D8D" w:rsidRDefault="008322B9" w:rsidP="00832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3" w:name="sub_103"/>
      <w:bookmarkEnd w:id="2"/>
      <w:r w:rsidRPr="00D14D8D">
        <w:rPr>
          <w:rFonts w:ascii="Arial" w:hAnsi="Arial" w:cs="Arial"/>
          <w:sz w:val="24"/>
          <w:szCs w:val="24"/>
        </w:rPr>
        <w:t xml:space="preserve">3)  дефицит бюджета    </w:t>
      </w:r>
      <w:proofErr w:type="spellStart"/>
      <w:proofErr w:type="gram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D14D8D">
        <w:rPr>
          <w:rFonts w:ascii="Arial" w:hAnsi="Arial" w:cs="Arial"/>
          <w:sz w:val="24"/>
          <w:szCs w:val="24"/>
        </w:rPr>
        <w:t xml:space="preserve"> поселения Дрожжановского муниципального района Республики Татарстан в сумме     0       тыс. рублей. </w:t>
      </w:r>
    </w:p>
    <w:p w:rsidR="008322B9" w:rsidRPr="00D14D8D" w:rsidRDefault="008322B9" w:rsidP="00832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      2. Утвердить о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сновные характеристики </w:t>
      </w:r>
      <w:r w:rsidRPr="00D14D8D">
        <w:rPr>
          <w:rFonts w:ascii="Arial" w:hAnsi="Arial" w:cs="Arial"/>
          <w:sz w:val="24"/>
          <w:szCs w:val="24"/>
        </w:rPr>
        <w:t xml:space="preserve">бюджета </w:t>
      </w:r>
      <w:proofErr w:type="spell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на плановый период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2024 и 2025 годов:</w:t>
      </w:r>
    </w:p>
    <w:p w:rsidR="008322B9" w:rsidRPr="00D14D8D" w:rsidRDefault="008322B9" w:rsidP="00832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lastRenderedPageBreak/>
        <w:t xml:space="preserve">1) прогнозируемый общий объем доходов бюджета </w:t>
      </w:r>
      <w:proofErr w:type="spell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на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2024</w:t>
      </w:r>
      <w:r w:rsidRPr="00D14D8D">
        <w:rPr>
          <w:rFonts w:ascii="Arial" w:hAnsi="Arial" w:cs="Arial"/>
          <w:sz w:val="24"/>
          <w:szCs w:val="24"/>
        </w:rPr>
        <w:t xml:space="preserve"> год в сумме 4075,48 тыс. рублей, на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2025</w:t>
      </w:r>
      <w:r w:rsidRPr="00D14D8D">
        <w:rPr>
          <w:rFonts w:ascii="Arial" w:hAnsi="Arial" w:cs="Arial"/>
          <w:sz w:val="24"/>
          <w:szCs w:val="24"/>
        </w:rPr>
        <w:t xml:space="preserve"> год в сумме 4138,15 тыс. рублей;</w:t>
      </w:r>
    </w:p>
    <w:p w:rsidR="008322B9" w:rsidRPr="00D14D8D" w:rsidRDefault="008322B9" w:rsidP="00832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2) общий объем расходов бюджета </w:t>
      </w:r>
      <w:proofErr w:type="spell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на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2024</w:t>
      </w:r>
      <w:r w:rsidRPr="00D14D8D">
        <w:rPr>
          <w:rFonts w:ascii="Arial" w:hAnsi="Arial" w:cs="Arial"/>
          <w:sz w:val="24"/>
          <w:szCs w:val="24"/>
        </w:rPr>
        <w:t xml:space="preserve"> год в сумме 4075,</w:t>
      </w:r>
      <w:proofErr w:type="gramStart"/>
      <w:r w:rsidRPr="00D14D8D">
        <w:rPr>
          <w:rFonts w:ascii="Arial" w:hAnsi="Arial" w:cs="Arial"/>
          <w:sz w:val="24"/>
          <w:szCs w:val="24"/>
        </w:rPr>
        <w:t>48  тыс.</w:t>
      </w:r>
      <w:proofErr w:type="gramEnd"/>
      <w:r w:rsidRPr="00D14D8D">
        <w:rPr>
          <w:rFonts w:ascii="Arial" w:hAnsi="Arial" w:cs="Arial"/>
          <w:sz w:val="24"/>
          <w:szCs w:val="24"/>
        </w:rPr>
        <w:t xml:space="preserve"> рублей, в том числе условно утвержденные расходы </w:t>
      </w:r>
      <w:r w:rsidRPr="00D14D8D">
        <w:rPr>
          <w:rFonts w:ascii="Arial" w:hAnsi="Arial" w:cs="Arial"/>
          <w:color w:val="000000" w:themeColor="text1"/>
          <w:sz w:val="24"/>
          <w:szCs w:val="24"/>
        </w:rPr>
        <w:t xml:space="preserve">98,58 </w:t>
      </w:r>
      <w:proofErr w:type="spellStart"/>
      <w:r w:rsidRPr="00D14D8D">
        <w:rPr>
          <w:rFonts w:ascii="Arial" w:hAnsi="Arial" w:cs="Arial"/>
          <w:sz w:val="24"/>
          <w:szCs w:val="24"/>
        </w:rPr>
        <w:t>тыс.рублей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, на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2025 </w:t>
      </w:r>
      <w:r w:rsidRPr="00D14D8D">
        <w:rPr>
          <w:rFonts w:ascii="Arial" w:hAnsi="Arial" w:cs="Arial"/>
          <w:sz w:val="24"/>
          <w:szCs w:val="24"/>
        </w:rPr>
        <w:t xml:space="preserve">год в  сумме  4138,15 тыс. рублей, в том числе условно утвержденные расходы </w:t>
      </w:r>
      <w:r w:rsidRPr="00D14D8D">
        <w:rPr>
          <w:rFonts w:ascii="Arial" w:hAnsi="Arial" w:cs="Arial"/>
          <w:color w:val="000000" w:themeColor="text1"/>
          <w:sz w:val="24"/>
          <w:szCs w:val="24"/>
        </w:rPr>
        <w:t xml:space="preserve">200,05 </w:t>
      </w:r>
      <w:proofErr w:type="spellStart"/>
      <w:r w:rsidRPr="00D14D8D">
        <w:rPr>
          <w:rFonts w:ascii="Arial" w:hAnsi="Arial" w:cs="Arial"/>
          <w:sz w:val="24"/>
          <w:szCs w:val="24"/>
        </w:rPr>
        <w:t>тыс.рублей</w:t>
      </w:r>
      <w:proofErr w:type="spellEnd"/>
      <w:r w:rsidRPr="00D14D8D">
        <w:rPr>
          <w:rFonts w:ascii="Arial" w:hAnsi="Arial" w:cs="Arial"/>
          <w:sz w:val="24"/>
          <w:szCs w:val="24"/>
        </w:rPr>
        <w:t>;</w:t>
      </w:r>
    </w:p>
    <w:p w:rsidR="008322B9" w:rsidRPr="00D14D8D" w:rsidRDefault="008322B9" w:rsidP="00832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3) дефицит бюджета </w:t>
      </w:r>
      <w:proofErr w:type="spell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gramStart"/>
      <w:r w:rsidRPr="00D14D8D">
        <w:rPr>
          <w:rFonts w:ascii="Arial" w:hAnsi="Arial" w:cs="Arial"/>
          <w:sz w:val="24"/>
          <w:szCs w:val="24"/>
        </w:rPr>
        <w:t>Дрожжановского  муниципального</w:t>
      </w:r>
      <w:proofErr w:type="gramEnd"/>
      <w:r w:rsidRPr="00D14D8D">
        <w:rPr>
          <w:rFonts w:ascii="Arial" w:hAnsi="Arial" w:cs="Arial"/>
          <w:sz w:val="24"/>
          <w:szCs w:val="24"/>
        </w:rPr>
        <w:t xml:space="preserve"> района Республики Татарстан на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2024 </w:t>
      </w:r>
      <w:r w:rsidRPr="00D14D8D">
        <w:rPr>
          <w:rFonts w:ascii="Arial" w:hAnsi="Arial" w:cs="Arial"/>
          <w:sz w:val="24"/>
          <w:szCs w:val="24"/>
        </w:rPr>
        <w:t xml:space="preserve">год в сумме 0 тыс. рублей, на 2025 год в сумме  0 </w:t>
      </w:r>
      <w:proofErr w:type="spellStart"/>
      <w:r w:rsidRPr="00D14D8D">
        <w:rPr>
          <w:rFonts w:ascii="Arial" w:hAnsi="Arial" w:cs="Arial"/>
          <w:sz w:val="24"/>
          <w:szCs w:val="24"/>
        </w:rPr>
        <w:t>тыс.рублей</w:t>
      </w:r>
      <w:proofErr w:type="spellEnd"/>
      <w:r w:rsidRPr="00D14D8D">
        <w:rPr>
          <w:rFonts w:ascii="Arial" w:hAnsi="Arial" w:cs="Arial"/>
          <w:sz w:val="24"/>
          <w:szCs w:val="24"/>
        </w:rPr>
        <w:t>.</w:t>
      </w:r>
    </w:p>
    <w:p w:rsidR="008322B9" w:rsidRPr="00D14D8D" w:rsidRDefault="008322B9" w:rsidP="00832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3.Утвердить источники финансирования дефицита </w:t>
      </w:r>
      <w:proofErr w:type="gramStart"/>
      <w:r w:rsidRPr="00D14D8D">
        <w:rPr>
          <w:rFonts w:ascii="Arial" w:hAnsi="Arial" w:cs="Arial"/>
          <w:sz w:val="24"/>
          <w:szCs w:val="24"/>
        </w:rPr>
        <w:t xml:space="preserve">бюджета  </w:t>
      </w:r>
      <w:proofErr w:type="spell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proofErr w:type="gramEnd"/>
      <w:r w:rsidRPr="00D14D8D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на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2023 </w:t>
      </w:r>
      <w:r w:rsidRPr="00D14D8D">
        <w:rPr>
          <w:rFonts w:ascii="Arial" w:hAnsi="Arial" w:cs="Arial"/>
          <w:sz w:val="24"/>
          <w:szCs w:val="24"/>
        </w:rPr>
        <w:t xml:space="preserve">год согласно приложению №1  таблице  № 1к настоящему Решению, на плановый период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2024</w:t>
      </w:r>
      <w:r w:rsidRPr="00D14D8D">
        <w:rPr>
          <w:rFonts w:ascii="Arial" w:hAnsi="Arial" w:cs="Arial"/>
          <w:sz w:val="24"/>
          <w:szCs w:val="24"/>
        </w:rPr>
        <w:t xml:space="preserve"> и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2025</w:t>
      </w:r>
      <w:r w:rsidRPr="00D14D8D">
        <w:rPr>
          <w:rFonts w:ascii="Arial" w:hAnsi="Arial" w:cs="Arial"/>
          <w:sz w:val="24"/>
          <w:szCs w:val="24"/>
        </w:rPr>
        <w:t xml:space="preserve"> годов согласно таблице №2 к настоящему Решению. </w:t>
      </w:r>
    </w:p>
    <w:bookmarkEnd w:id="3"/>
    <w:p w:rsidR="008322B9" w:rsidRPr="00D14D8D" w:rsidRDefault="008322B9" w:rsidP="008322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22B9" w:rsidRPr="00D14D8D" w:rsidRDefault="008322B9" w:rsidP="008322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22B9" w:rsidRDefault="008322B9" w:rsidP="008322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4D8D">
        <w:rPr>
          <w:rFonts w:ascii="Arial" w:hAnsi="Arial" w:cs="Arial"/>
          <w:b/>
          <w:sz w:val="24"/>
          <w:szCs w:val="24"/>
        </w:rPr>
        <w:t xml:space="preserve">    Статья 2</w:t>
      </w:r>
    </w:p>
    <w:p w:rsidR="008322B9" w:rsidRDefault="008322B9" w:rsidP="008322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22B9" w:rsidRPr="00D14D8D" w:rsidRDefault="008322B9" w:rsidP="008322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22B9" w:rsidRPr="00D14D8D" w:rsidRDefault="008322B9" w:rsidP="00832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         1</w:t>
      </w:r>
      <w:r w:rsidRPr="00D14D8D">
        <w:rPr>
          <w:rFonts w:ascii="Arial" w:hAnsi="Arial" w:cs="Arial"/>
          <w:b/>
          <w:sz w:val="24"/>
          <w:szCs w:val="24"/>
        </w:rPr>
        <w:t xml:space="preserve">. </w:t>
      </w:r>
      <w:r w:rsidRPr="00D14D8D">
        <w:rPr>
          <w:rFonts w:ascii="Arial" w:hAnsi="Arial" w:cs="Arial"/>
          <w:sz w:val="24"/>
          <w:szCs w:val="24"/>
        </w:rPr>
        <w:t xml:space="preserve">Утвердить по состоянию на 1 января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2024</w:t>
      </w:r>
      <w:r w:rsidRPr="00D14D8D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proofErr w:type="spell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в сумме 0 тыс. рублей, в том числе по муниципальным гарантиям в валюте Российской Федерации в сумме 0   тыс. рублей;</w:t>
      </w:r>
    </w:p>
    <w:p w:rsidR="008322B9" w:rsidRPr="00D14D8D" w:rsidRDefault="008322B9" w:rsidP="008322B9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2. Утвердить по состоянию на 1 января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2025</w:t>
      </w:r>
      <w:r w:rsidRPr="00D14D8D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proofErr w:type="spell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в сумме   0 тыс. рублей, в том числе по муниципальным гарантиям в валюте Российской Федерации в сумме 0   тыс. рублей;</w:t>
      </w:r>
    </w:p>
    <w:p w:rsidR="008322B9" w:rsidRPr="00D14D8D" w:rsidRDefault="008322B9" w:rsidP="008322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3. Утвердить по состоянию на 1 января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2026</w:t>
      </w:r>
      <w:r w:rsidRPr="00D14D8D">
        <w:rPr>
          <w:rFonts w:ascii="Arial" w:hAnsi="Arial" w:cs="Arial"/>
          <w:sz w:val="24"/>
          <w:szCs w:val="24"/>
        </w:rPr>
        <w:t xml:space="preserve"> года верхний предел муниципального внутреннего долга </w:t>
      </w:r>
      <w:proofErr w:type="spell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в сумме 0 тыс. рублей, в том числе по муниципальным гарантиям в валюте Российской Федерации в сумме 0   тыс. рублей;</w:t>
      </w:r>
    </w:p>
    <w:p w:rsidR="008322B9" w:rsidRPr="00D14D8D" w:rsidRDefault="008322B9" w:rsidP="008322B9">
      <w:pPr>
        <w:spacing w:line="240" w:lineRule="auto"/>
        <w:ind w:firstLine="540"/>
        <w:jc w:val="both"/>
        <w:rPr>
          <w:rFonts w:ascii="Arial" w:hAnsi="Arial" w:cs="Arial"/>
          <w:sz w:val="24"/>
          <w:szCs w:val="24"/>
          <w:lang w:val="tt-RU"/>
        </w:rPr>
      </w:pPr>
      <w:r w:rsidRPr="00D14D8D">
        <w:rPr>
          <w:rFonts w:ascii="Arial" w:hAnsi="Arial" w:cs="Arial"/>
          <w:sz w:val="24"/>
          <w:szCs w:val="24"/>
        </w:rPr>
        <w:t xml:space="preserve">4. </w:t>
      </w:r>
      <w:r w:rsidRPr="00D14D8D">
        <w:rPr>
          <w:rFonts w:ascii="Arial" w:hAnsi="Arial" w:cs="Arial"/>
          <w:sz w:val="24"/>
          <w:szCs w:val="24"/>
          <w:lang w:val="tt-RU"/>
        </w:rPr>
        <w:t>Утвердить общий объем бюджетных ассигнований бюджета Марсовского сельского поселения</w:t>
      </w:r>
      <w:r w:rsidRPr="00D14D8D">
        <w:rPr>
          <w:rFonts w:ascii="Arial" w:hAnsi="Arial" w:cs="Arial"/>
          <w:sz w:val="24"/>
          <w:szCs w:val="24"/>
        </w:rPr>
        <w:t xml:space="preserve"> Дрожжановского  </w:t>
      </w:r>
      <w:r w:rsidRPr="00D14D8D">
        <w:rPr>
          <w:rFonts w:ascii="Arial" w:hAnsi="Arial" w:cs="Arial"/>
          <w:sz w:val="24"/>
          <w:szCs w:val="24"/>
          <w:lang w:val="tt-RU"/>
        </w:rPr>
        <w:t xml:space="preserve">  муниципального района Республики Татарстан, предусмотренных на исполнение муниципальных гарантий по возможным гарантийным случаям за счет источников финансирования дефицита Марсовского</w:t>
      </w:r>
      <w:r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сельского </w:t>
      </w:r>
      <w:proofErr w:type="gramStart"/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поселения </w:t>
      </w:r>
      <w:r w:rsidRPr="00D14D8D">
        <w:rPr>
          <w:rFonts w:ascii="Arial" w:hAnsi="Arial" w:cs="Arial"/>
          <w:sz w:val="24"/>
          <w:szCs w:val="24"/>
        </w:rPr>
        <w:t xml:space="preserve"> Дрожжановского</w:t>
      </w:r>
      <w:proofErr w:type="gramEnd"/>
      <w:r w:rsidRPr="00D14D8D">
        <w:rPr>
          <w:rFonts w:ascii="Arial" w:hAnsi="Arial" w:cs="Arial"/>
          <w:sz w:val="24"/>
          <w:szCs w:val="24"/>
        </w:rPr>
        <w:t xml:space="preserve">  муниципального  района Республики Татарстан</w:t>
      </w:r>
      <w:r w:rsidRPr="00D14D8D">
        <w:rPr>
          <w:rFonts w:ascii="Arial" w:hAnsi="Arial" w:cs="Arial"/>
          <w:sz w:val="24"/>
          <w:szCs w:val="24"/>
          <w:lang w:val="tt-RU"/>
        </w:rPr>
        <w:t>на 2023 год в сумме 0 тыс. рублей, на 2024 год в сумме 0 тыс. рублей и на 2025 год в сумме 0 тыс. рублей.</w:t>
      </w:r>
    </w:p>
    <w:p w:rsidR="008322B9" w:rsidRPr="00D14D8D" w:rsidRDefault="008322B9" w:rsidP="008322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4D8D">
        <w:rPr>
          <w:rFonts w:ascii="Arial" w:hAnsi="Arial" w:cs="Arial"/>
          <w:b/>
          <w:sz w:val="24"/>
          <w:szCs w:val="24"/>
        </w:rPr>
        <w:t>Статья 3</w:t>
      </w:r>
    </w:p>
    <w:p w:rsidR="008322B9" w:rsidRPr="00D14D8D" w:rsidRDefault="008322B9" w:rsidP="008322B9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Учесть в бюджете </w:t>
      </w:r>
      <w:proofErr w:type="spellStart"/>
      <w:proofErr w:type="gram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 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сельского</w:t>
      </w:r>
      <w:proofErr w:type="gramEnd"/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поселения</w:t>
      </w:r>
      <w:r w:rsidRPr="00D14D8D">
        <w:rPr>
          <w:rFonts w:ascii="Arial" w:hAnsi="Arial" w:cs="Arial"/>
          <w:sz w:val="24"/>
          <w:szCs w:val="24"/>
        </w:rPr>
        <w:t xml:space="preserve"> Дрожжановского муниципального района Республики Татарстан прогнозируемые объемы доходов на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2023</w:t>
      </w:r>
      <w:r w:rsidRPr="00D14D8D">
        <w:rPr>
          <w:rFonts w:ascii="Arial" w:hAnsi="Arial" w:cs="Arial"/>
          <w:sz w:val="24"/>
          <w:szCs w:val="24"/>
        </w:rPr>
        <w:t xml:space="preserve"> год согласно приложению № 2, в  таблице 1 к настоящему Решению, на плановый период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2024</w:t>
      </w:r>
      <w:r w:rsidRPr="00D14D8D">
        <w:rPr>
          <w:rFonts w:ascii="Arial" w:hAnsi="Arial" w:cs="Arial"/>
          <w:sz w:val="24"/>
          <w:szCs w:val="24"/>
        </w:rPr>
        <w:t xml:space="preserve"> и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2025 </w:t>
      </w:r>
      <w:r w:rsidRPr="00D14D8D">
        <w:rPr>
          <w:rFonts w:ascii="Arial" w:hAnsi="Arial" w:cs="Arial"/>
          <w:sz w:val="24"/>
          <w:szCs w:val="24"/>
        </w:rPr>
        <w:t>годов согласно таблице  2    к настоящему Решению.</w:t>
      </w:r>
    </w:p>
    <w:p w:rsidR="008322B9" w:rsidRPr="00D14D8D" w:rsidRDefault="008322B9" w:rsidP="008322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22B9" w:rsidRDefault="008322B9" w:rsidP="008322B9">
      <w:pPr>
        <w:spacing w:after="0" w:line="240" w:lineRule="auto"/>
        <w:jc w:val="both"/>
        <w:rPr>
          <w:rStyle w:val="a9"/>
          <w:rFonts w:ascii="Arial" w:hAnsi="Arial" w:cs="Arial"/>
          <w:bCs w:val="0"/>
          <w:color w:val="auto"/>
          <w:sz w:val="24"/>
          <w:szCs w:val="24"/>
        </w:rPr>
      </w:pPr>
      <w:bookmarkStart w:id="4" w:name="sub_9"/>
    </w:p>
    <w:p w:rsidR="006D5949" w:rsidRPr="00D14D8D" w:rsidRDefault="006D5949" w:rsidP="008322B9">
      <w:pPr>
        <w:spacing w:after="0" w:line="240" w:lineRule="auto"/>
        <w:jc w:val="both"/>
        <w:rPr>
          <w:rStyle w:val="a9"/>
          <w:rFonts w:ascii="Arial" w:hAnsi="Arial" w:cs="Arial"/>
          <w:bCs w:val="0"/>
          <w:color w:val="auto"/>
          <w:sz w:val="24"/>
          <w:szCs w:val="24"/>
        </w:rPr>
      </w:pPr>
    </w:p>
    <w:p w:rsidR="008322B9" w:rsidRPr="00D14D8D" w:rsidRDefault="008322B9" w:rsidP="008322B9">
      <w:pPr>
        <w:spacing w:after="0" w:line="240" w:lineRule="auto"/>
        <w:jc w:val="both"/>
        <w:rPr>
          <w:rStyle w:val="a9"/>
          <w:rFonts w:ascii="Arial" w:hAnsi="Arial" w:cs="Arial"/>
          <w:bCs w:val="0"/>
          <w:color w:val="auto"/>
          <w:sz w:val="24"/>
          <w:szCs w:val="24"/>
        </w:rPr>
      </w:pPr>
      <w:r w:rsidRPr="00D14D8D">
        <w:rPr>
          <w:rStyle w:val="a9"/>
          <w:rFonts w:ascii="Arial" w:hAnsi="Arial" w:cs="Arial"/>
          <w:bCs w:val="0"/>
          <w:color w:val="auto"/>
          <w:sz w:val="24"/>
          <w:szCs w:val="24"/>
        </w:rPr>
        <w:lastRenderedPageBreak/>
        <w:t>Статья 4</w:t>
      </w:r>
    </w:p>
    <w:p w:rsidR="008322B9" w:rsidRPr="00D14D8D" w:rsidRDefault="008322B9" w:rsidP="008322B9">
      <w:pPr>
        <w:spacing w:after="0" w:line="240" w:lineRule="auto"/>
        <w:ind w:firstLine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1.</w:t>
      </w:r>
      <w:r w:rsidRPr="00D14D8D">
        <w:rPr>
          <w:rFonts w:ascii="Arial" w:hAnsi="Arial" w:cs="Arial"/>
          <w:sz w:val="24"/>
          <w:szCs w:val="24"/>
          <w:lang w:val="tt-RU"/>
        </w:rPr>
        <w:t xml:space="preserve"> Утвердить распределение бюджетных ассигнований по разделам и подразделам, целевым статьям и видам расходов классификации расходов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бюджета</w:t>
      </w:r>
      <w:r w:rsidRPr="00D14D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сельского поселения </w:t>
      </w:r>
      <w:proofErr w:type="gramStart"/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Дрожжановского </w:t>
      </w:r>
      <w:r w:rsidRPr="00D14D8D">
        <w:rPr>
          <w:rFonts w:ascii="Arial" w:hAnsi="Arial" w:cs="Arial"/>
          <w:sz w:val="24"/>
          <w:szCs w:val="24"/>
        </w:rPr>
        <w:t xml:space="preserve"> муниципального</w:t>
      </w:r>
      <w:proofErr w:type="gramEnd"/>
      <w:r w:rsidRPr="00D14D8D">
        <w:rPr>
          <w:rFonts w:ascii="Arial" w:hAnsi="Arial" w:cs="Arial"/>
          <w:sz w:val="24"/>
          <w:szCs w:val="24"/>
        </w:rPr>
        <w:t xml:space="preserve"> района Республики Татарстан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на 2023 год согласно приложению № 3,в таблице 1, на плановый период 2024 и 2025 годов в таблице 2  к настоящему Решению.</w:t>
      </w:r>
    </w:p>
    <w:p w:rsidR="008322B9" w:rsidRPr="00D14D8D" w:rsidRDefault="008322B9" w:rsidP="008322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2.</w:t>
      </w:r>
      <w:r w:rsidRPr="00D14D8D">
        <w:rPr>
          <w:rFonts w:ascii="Arial" w:hAnsi="Arial" w:cs="Arial"/>
          <w:sz w:val="24"/>
          <w:szCs w:val="24"/>
          <w:lang w:val="tt-RU"/>
        </w:rPr>
        <w:t xml:space="preserve"> Утвердить ведомственную структуру расходов </w:t>
      </w:r>
      <w:r w:rsidRPr="00D14D8D">
        <w:rPr>
          <w:rFonts w:ascii="Arial" w:hAnsi="Arial" w:cs="Arial"/>
          <w:sz w:val="24"/>
          <w:szCs w:val="24"/>
        </w:rPr>
        <w:t xml:space="preserve">бюджета </w:t>
      </w:r>
      <w:proofErr w:type="spell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сельского поселения </w:t>
      </w:r>
      <w:proofErr w:type="gramStart"/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Дрожжановского </w:t>
      </w:r>
      <w:r w:rsidRPr="00D14D8D">
        <w:rPr>
          <w:rFonts w:ascii="Arial" w:hAnsi="Arial" w:cs="Arial"/>
          <w:sz w:val="24"/>
          <w:szCs w:val="24"/>
        </w:rPr>
        <w:t xml:space="preserve"> муниципального</w:t>
      </w:r>
      <w:proofErr w:type="gramEnd"/>
      <w:r w:rsidRPr="00D14D8D">
        <w:rPr>
          <w:rFonts w:ascii="Arial" w:hAnsi="Arial" w:cs="Arial"/>
          <w:sz w:val="24"/>
          <w:szCs w:val="24"/>
        </w:rPr>
        <w:t xml:space="preserve">  района Республики Татарстан на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2023</w:t>
      </w:r>
      <w:r w:rsidRPr="00D14D8D">
        <w:rPr>
          <w:rFonts w:ascii="Arial" w:hAnsi="Arial" w:cs="Arial"/>
          <w:sz w:val="24"/>
          <w:szCs w:val="24"/>
        </w:rPr>
        <w:t xml:space="preserve"> год согласно </w:t>
      </w:r>
      <w:hyperlink w:anchor="sub_1007" w:history="1">
        <w:r w:rsidRPr="00D14D8D">
          <w:rPr>
            <w:rStyle w:val="aa"/>
            <w:rFonts w:ascii="Arial" w:hAnsi="Arial" w:cs="Arial"/>
            <w:b w:val="0"/>
            <w:bCs w:val="0"/>
            <w:color w:val="auto"/>
            <w:sz w:val="24"/>
            <w:szCs w:val="24"/>
            <w:u w:val="none"/>
          </w:rPr>
          <w:t>приложению</w:t>
        </w:r>
      </w:hyperlink>
      <w:r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bCs/>
          <w:sz w:val="24"/>
          <w:szCs w:val="24"/>
        </w:rPr>
        <w:t xml:space="preserve">№ 4 , в таблице  1 и </w:t>
      </w:r>
      <w:r w:rsidRPr="00D14D8D">
        <w:rPr>
          <w:rFonts w:ascii="Arial" w:hAnsi="Arial" w:cs="Arial"/>
          <w:sz w:val="24"/>
          <w:szCs w:val="24"/>
        </w:rPr>
        <w:t xml:space="preserve">на плановый период 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2024 и 2025 </w:t>
      </w:r>
      <w:r w:rsidRPr="00D14D8D">
        <w:rPr>
          <w:rFonts w:ascii="Arial" w:hAnsi="Arial" w:cs="Arial"/>
          <w:sz w:val="24"/>
          <w:szCs w:val="24"/>
        </w:rPr>
        <w:t>годов в  таблице 2 к настоящему Решению.</w:t>
      </w:r>
    </w:p>
    <w:p w:rsidR="008322B9" w:rsidRPr="00D14D8D" w:rsidRDefault="008322B9" w:rsidP="008322B9">
      <w:pPr>
        <w:tabs>
          <w:tab w:val="left" w:pos="8640"/>
        </w:tabs>
        <w:spacing w:after="0" w:line="240" w:lineRule="auto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        3.</w:t>
      </w:r>
      <w:r w:rsidRPr="00D14D8D">
        <w:rPr>
          <w:rFonts w:ascii="Arial" w:hAnsi="Arial" w:cs="Arial"/>
          <w:sz w:val="24"/>
          <w:szCs w:val="24"/>
          <w:lang w:val="tt-RU"/>
        </w:rPr>
        <w:t xml:space="preserve"> Утвердить распределение бюджетных ассигнований по целевым статьям (государственным и муниципальным программам</w:t>
      </w:r>
      <w:r w:rsidRPr="00D14D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сельского поселения</w:t>
      </w:r>
      <w:r w:rsidRPr="00D14D8D">
        <w:rPr>
          <w:rFonts w:ascii="Arial" w:hAnsi="Arial" w:cs="Arial"/>
          <w:sz w:val="24"/>
          <w:szCs w:val="24"/>
          <w:lang w:val="tt-RU"/>
        </w:rPr>
        <w:t xml:space="preserve"> </w:t>
      </w:r>
      <w:r w:rsidRPr="00D14D8D">
        <w:rPr>
          <w:rFonts w:ascii="Arial" w:hAnsi="Arial" w:cs="Arial"/>
          <w:sz w:val="24"/>
          <w:szCs w:val="24"/>
        </w:rPr>
        <w:t>Дрожжановского</w:t>
      </w:r>
      <w:r w:rsidRPr="00D14D8D">
        <w:rPr>
          <w:rFonts w:ascii="Arial" w:hAnsi="Arial" w:cs="Arial"/>
          <w:sz w:val="24"/>
          <w:szCs w:val="24"/>
          <w:lang w:val="tt-RU"/>
        </w:rPr>
        <w:t xml:space="preserve"> муниципального района </w:t>
      </w:r>
      <w:r w:rsidRPr="00D14D8D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D14D8D">
        <w:rPr>
          <w:rFonts w:ascii="Arial" w:hAnsi="Arial" w:cs="Arial"/>
          <w:sz w:val="24"/>
          <w:szCs w:val="24"/>
          <w:lang w:val="tt-RU"/>
        </w:rPr>
        <w:t xml:space="preserve">и непрограммным направлениям деятельности), группам видов расходов, разделам, подразделам классификации расходов </w:t>
      </w:r>
      <w:r w:rsidRPr="00D14D8D">
        <w:rPr>
          <w:rFonts w:ascii="Arial" w:hAnsi="Arial" w:cs="Arial"/>
          <w:sz w:val="24"/>
          <w:szCs w:val="24"/>
        </w:rPr>
        <w:t xml:space="preserve">бюджетов на 2023 год согласно приложению № 5, в таблице 1, на плановый период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2024 и 2025 </w:t>
      </w:r>
      <w:r w:rsidRPr="00D14D8D">
        <w:rPr>
          <w:rFonts w:ascii="Arial" w:hAnsi="Arial" w:cs="Arial"/>
          <w:sz w:val="24"/>
          <w:szCs w:val="24"/>
        </w:rPr>
        <w:t xml:space="preserve">годов </w:t>
      </w:r>
      <w:proofErr w:type="gramStart"/>
      <w:r w:rsidRPr="00D14D8D">
        <w:rPr>
          <w:rFonts w:ascii="Arial" w:hAnsi="Arial" w:cs="Arial"/>
          <w:sz w:val="24"/>
          <w:szCs w:val="24"/>
        </w:rPr>
        <w:t>в  таблице</w:t>
      </w:r>
      <w:proofErr w:type="gramEnd"/>
      <w:r w:rsidRPr="00D14D8D">
        <w:rPr>
          <w:rFonts w:ascii="Arial" w:hAnsi="Arial" w:cs="Arial"/>
          <w:sz w:val="24"/>
          <w:szCs w:val="24"/>
        </w:rPr>
        <w:t xml:space="preserve"> 2 к настоящему Решению. </w:t>
      </w:r>
    </w:p>
    <w:p w:rsidR="008322B9" w:rsidRPr="00D14D8D" w:rsidRDefault="008322B9" w:rsidP="008322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bookmarkStart w:id="5" w:name="sub_10000000"/>
      <w:bookmarkEnd w:id="4"/>
    </w:p>
    <w:p w:rsidR="008322B9" w:rsidRPr="00D14D8D" w:rsidRDefault="008322B9" w:rsidP="008322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4D8D">
        <w:rPr>
          <w:rFonts w:ascii="Arial" w:hAnsi="Arial" w:cs="Arial"/>
          <w:b/>
          <w:sz w:val="24"/>
          <w:szCs w:val="24"/>
        </w:rPr>
        <w:t>Статья 5</w:t>
      </w:r>
    </w:p>
    <w:p w:rsidR="008322B9" w:rsidRPr="00D14D8D" w:rsidRDefault="008322B9" w:rsidP="008322B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Учесть в бюджете </w:t>
      </w:r>
      <w:proofErr w:type="spellStart"/>
      <w:proofErr w:type="gram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D14D8D">
        <w:rPr>
          <w:rFonts w:ascii="Arial" w:hAnsi="Arial" w:cs="Arial"/>
          <w:sz w:val="24"/>
          <w:szCs w:val="24"/>
        </w:rPr>
        <w:t xml:space="preserve"> поселения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Дрожжановского </w:t>
      </w:r>
      <w:r w:rsidRPr="00D14D8D">
        <w:rPr>
          <w:rFonts w:ascii="Arial" w:hAnsi="Arial" w:cs="Arial"/>
          <w:sz w:val="24"/>
          <w:szCs w:val="24"/>
        </w:rPr>
        <w:t xml:space="preserve">муниципального района Республики Татарстан   объем дотаций из   бюджета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Дрожжановского муниципального района Республики Татарстан</w:t>
      </w:r>
      <w:r w:rsidRPr="00D14D8D">
        <w:rPr>
          <w:rFonts w:ascii="Arial" w:hAnsi="Arial" w:cs="Arial"/>
          <w:sz w:val="24"/>
          <w:szCs w:val="24"/>
        </w:rPr>
        <w:t xml:space="preserve"> на выравнивание бюджетной обеспеченности в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2023</w:t>
      </w:r>
      <w:r w:rsidRPr="00D14D8D">
        <w:rPr>
          <w:rFonts w:ascii="Arial" w:hAnsi="Arial" w:cs="Arial"/>
          <w:sz w:val="24"/>
          <w:szCs w:val="24"/>
        </w:rPr>
        <w:t xml:space="preserve"> году в сумме 2271,500 тыс. рублей,  в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2024</w:t>
      </w:r>
      <w:r w:rsidRPr="00D14D8D">
        <w:rPr>
          <w:rFonts w:ascii="Arial" w:hAnsi="Arial" w:cs="Arial"/>
          <w:sz w:val="24"/>
          <w:szCs w:val="24"/>
        </w:rPr>
        <w:t xml:space="preserve"> году в сумме 2413.0 тыс. рублей, в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2025</w:t>
      </w:r>
      <w:r w:rsidRPr="00D14D8D">
        <w:rPr>
          <w:rFonts w:ascii="Arial" w:hAnsi="Arial" w:cs="Arial"/>
          <w:sz w:val="24"/>
          <w:szCs w:val="24"/>
        </w:rPr>
        <w:t xml:space="preserve"> году в сумме 2456.3 тыс. рублей. </w:t>
      </w:r>
    </w:p>
    <w:p w:rsidR="008322B9" w:rsidRPr="00D14D8D" w:rsidRDefault="008322B9" w:rsidP="008322B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4D8D">
        <w:rPr>
          <w:rFonts w:ascii="Arial" w:hAnsi="Arial" w:cs="Arial"/>
          <w:b/>
          <w:sz w:val="24"/>
          <w:szCs w:val="24"/>
        </w:rPr>
        <w:t>Статья 6</w:t>
      </w:r>
    </w:p>
    <w:p w:rsidR="008322B9" w:rsidRPr="00D14D8D" w:rsidRDefault="008322B9" w:rsidP="008322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22B9" w:rsidRPr="00D14D8D" w:rsidRDefault="008322B9" w:rsidP="008322B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   Учесть в </w:t>
      </w:r>
      <w:proofErr w:type="gramStart"/>
      <w:r w:rsidRPr="00D14D8D">
        <w:rPr>
          <w:rFonts w:ascii="Arial" w:hAnsi="Arial" w:cs="Arial"/>
          <w:sz w:val="24"/>
          <w:szCs w:val="24"/>
        </w:rPr>
        <w:t xml:space="preserve">бюджете  </w:t>
      </w:r>
      <w:proofErr w:type="spell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proofErr w:type="gramEnd"/>
      <w:r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сельского поселения Дрожжановского муниципального района Республики Татарстан</w:t>
      </w:r>
      <w:r w:rsidRPr="00D14D8D">
        <w:rPr>
          <w:rFonts w:ascii="Arial" w:hAnsi="Arial" w:cs="Arial"/>
          <w:sz w:val="24"/>
          <w:szCs w:val="24"/>
        </w:rPr>
        <w:t xml:space="preserve"> объем субвенций из бюджета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Дрожжановского муниципального района Республики Татарстан</w:t>
      </w:r>
      <w:r w:rsidRPr="00D14D8D">
        <w:rPr>
          <w:rFonts w:ascii="Arial" w:hAnsi="Arial" w:cs="Arial"/>
          <w:sz w:val="24"/>
          <w:szCs w:val="24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 в 2023 году в сумме 126.42 тыс. рублей, в 2024 году в сумме 132.38 </w:t>
      </w:r>
      <w:proofErr w:type="spellStart"/>
      <w:r w:rsidRPr="00D14D8D">
        <w:rPr>
          <w:rFonts w:ascii="Arial" w:hAnsi="Arial" w:cs="Arial"/>
          <w:sz w:val="24"/>
          <w:szCs w:val="24"/>
        </w:rPr>
        <w:t>тыс.рублей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, в 2025 году в сумме 137.25 </w:t>
      </w:r>
      <w:proofErr w:type="spellStart"/>
      <w:r w:rsidRPr="00D14D8D">
        <w:rPr>
          <w:rFonts w:ascii="Arial" w:hAnsi="Arial" w:cs="Arial"/>
          <w:sz w:val="24"/>
          <w:szCs w:val="24"/>
        </w:rPr>
        <w:t>тыс.рублей</w:t>
      </w:r>
      <w:proofErr w:type="spellEnd"/>
      <w:r w:rsidRPr="00D14D8D">
        <w:rPr>
          <w:rFonts w:ascii="Arial" w:hAnsi="Arial" w:cs="Arial"/>
          <w:sz w:val="24"/>
          <w:szCs w:val="24"/>
        </w:rPr>
        <w:t>.</w:t>
      </w:r>
    </w:p>
    <w:p w:rsidR="008322B9" w:rsidRPr="00D14D8D" w:rsidRDefault="008322B9" w:rsidP="008322B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322B9" w:rsidRPr="00D14D8D" w:rsidRDefault="008322B9" w:rsidP="008322B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6" w:name="sub_1301"/>
    </w:p>
    <w:p w:rsidR="008322B9" w:rsidRPr="00D14D8D" w:rsidRDefault="008322B9" w:rsidP="008322B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4D8D">
        <w:rPr>
          <w:rFonts w:ascii="Arial" w:hAnsi="Arial" w:cs="Arial"/>
          <w:b/>
          <w:sz w:val="24"/>
          <w:szCs w:val="24"/>
        </w:rPr>
        <w:t>Статья 7</w:t>
      </w:r>
    </w:p>
    <w:bookmarkEnd w:id="6"/>
    <w:p w:rsidR="008322B9" w:rsidRPr="00D14D8D" w:rsidRDefault="008322B9" w:rsidP="00832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Органы местного </w:t>
      </w:r>
      <w:proofErr w:type="gramStart"/>
      <w:r w:rsidRPr="00D14D8D">
        <w:rPr>
          <w:rFonts w:ascii="Arial" w:hAnsi="Arial" w:cs="Arial"/>
          <w:sz w:val="24"/>
          <w:szCs w:val="24"/>
        </w:rPr>
        <w:t xml:space="preserve">самоуправления  </w:t>
      </w:r>
      <w:proofErr w:type="spell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proofErr w:type="gramEnd"/>
      <w:r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сельского поселения Дрожжановского муниципального района Республики Татарстан</w:t>
      </w:r>
      <w:r w:rsidRPr="00D14D8D">
        <w:rPr>
          <w:rFonts w:ascii="Arial" w:hAnsi="Arial" w:cs="Arial"/>
          <w:sz w:val="24"/>
          <w:szCs w:val="24"/>
        </w:rPr>
        <w:t xml:space="preserve"> не вправе принимать в 2023 году решения, приводящие к увеличению численности муниципальных служащих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сельского поселения Дрожжановского муниципального  района Республики Татарстан, а также </w:t>
      </w:r>
      <w:r w:rsidRPr="00D14D8D">
        <w:rPr>
          <w:rFonts w:ascii="Arial" w:hAnsi="Arial" w:cs="Arial"/>
          <w:sz w:val="24"/>
          <w:szCs w:val="24"/>
        </w:rPr>
        <w:t>работников муниципальных казенных учреждений.</w:t>
      </w:r>
    </w:p>
    <w:p w:rsidR="008322B9" w:rsidRPr="00D14D8D" w:rsidRDefault="008322B9" w:rsidP="008322B9">
      <w:pPr>
        <w:spacing w:after="0" w:line="240" w:lineRule="auto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Pr="00D14D8D" w:rsidRDefault="008322B9" w:rsidP="008322B9">
      <w:pPr>
        <w:spacing w:after="0" w:line="240" w:lineRule="auto"/>
        <w:jc w:val="both"/>
        <w:rPr>
          <w:rStyle w:val="a9"/>
          <w:rFonts w:ascii="Arial" w:hAnsi="Arial" w:cs="Arial"/>
          <w:bCs w:val="0"/>
          <w:color w:val="auto"/>
          <w:sz w:val="24"/>
          <w:szCs w:val="24"/>
        </w:rPr>
      </w:pPr>
      <w:proofErr w:type="gramStart"/>
      <w:r w:rsidRPr="00D14D8D">
        <w:rPr>
          <w:rStyle w:val="a9"/>
          <w:rFonts w:ascii="Arial" w:hAnsi="Arial" w:cs="Arial"/>
          <w:bCs w:val="0"/>
          <w:color w:val="auto"/>
          <w:sz w:val="24"/>
          <w:szCs w:val="24"/>
        </w:rPr>
        <w:t>Статья  8</w:t>
      </w:r>
      <w:proofErr w:type="gramEnd"/>
    </w:p>
    <w:p w:rsidR="008322B9" w:rsidRPr="00D14D8D" w:rsidRDefault="008322B9" w:rsidP="008322B9">
      <w:pPr>
        <w:spacing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Установить что, остатки средств бюджета</w:t>
      </w:r>
      <w:r w:rsidRPr="00D14D8D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proofErr w:type="spell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сельского поселения </w:t>
      </w:r>
      <w:r w:rsidRPr="00D14D8D">
        <w:rPr>
          <w:rFonts w:ascii="Arial" w:hAnsi="Arial" w:cs="Arial"/>
          <w:bCs/>
          <w:sz w:val="24"/>
          <w:szCs w:val="24"/>
          <w:lang w:val="tt-RU"/>
        </w:rPr>
        <w:t>Дрожжановского муниципального района</w:t>
      </w:r>
      <w:r w:rsidRPr="00D14D8D">
        <w:rPr>
          <w:rFonts w:ascii="Arial" w:hAnsi="Arial" w:cs="Arial"/>
          <w:sz w:val="24"/>
          <w:szCs w:val="24"/>
          <w:lang w:val="tt-RU"/>
        </w:rPr>
        <w:t xml:space="preserve"> Республики Татарстан</w:t>
      </w:r>
      <w:r w:rsidRPr="00D14D8D">
        <w:rPr>
          <w:rFonts w:ascii="Arial" w:hAnsi="Arial" w:cs="Arial"/>
          <w:sz w:val="24"/>
          <w:szCs w:val="24"/>
        </w:rPr>
        <w:t xml:space="preserve"> на 1 января 2023 года в объеме, не превышающем сумму остатка неиспользованных бюджетных ассигнований на оплату заключенных от имени </w:t>
      </w:r>
      <w:proofErr w:type="spell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сельского поселения</w:t>
      </w:r>
      <w:r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Fonts w:ascii="Arial" w:hAnsi="Arial" w:cs="Arial"/>
          <w:bCs/>
          <w:sz w:val="24"/>
          <w:szCs w:val="24"/>
          <w:lang w:val="tt-RU"/>
        </w:rPr>
        <w:t>Дрожжановского муниципального района</w:t>
      </w:r>
      <w:r w:rsidRPr="00D14D8D">
        <w:rPr>
          <w:rFonts w:ascii="Arial" w:hAnsi="Arial" w:cs="Arial"/>
          <w:sz w:val="24"/>
          <w:szCs w:val="24"/>
          <w:lang w:val="tt-RU"/>
        </w:rPr>
        <w:t xml:space="preserve"> Республики Татарстан</w:t>
      </w:r>
      <w:r w:rsidRPr="00D14D8D">
        <w:rPr>
          <w:rFonts w:ascii="Arial" w:hAnsi="Arial" w:cs="Arial"/>
          <w:sz w:val="24"/>
          <w:szCs w:val="24"/>
        </w:rPr>
        <w:t xml:space="preserve"> контрактов на поставку товаров, выполнение работ, оказание услуг, подлежащих в соответствии с условиями этих муниципальных контрактов оплате в 2022 году, направляются в </w:t>
      </w:r>
      <w:r w:rsidRPr="00D14D8D">
        <w:rPr>
          <w:rFonts w:ascii="Arial" w:hAnsi="Arial" w:cs="Arial"/>
          <w:sz w:val="24"/>
          <w:szCs w:val="24"/>
        </w:rPr>
        <w:lastRenderedPageBreak/>
        <w:t>2023 году на увеличение соответствующих бюджетных ассигнований на указанные цели в случае принятия Исполнительным комитетом</w:t>
      </w:r>
      <w:r w:rsidRPr="00D14D8D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proofErr w:type="spell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сельского поселения</w:t>
      </w:r>
      <w:r w:rsidRPr="00D14D8D">
        <w:rPr>
          <w:rFonts w:ascii="Arial" w:hAnsi="Arial" w:cs="Arial"/>
          <w:bCs/>
          <w:sz w:val="24"/>
          <w:szCs w:val="24"/>
          <w:lang w:val="tt-RU"/>
        </w:rPr>
        <w:t xml:space="preserve"> Дрожжановского муниципального района</w:t>
      </w:r>
      <w:r w:rsidRPr="00D14D8D">
        <w:rPr>
          <w:rFonts w:ascii="Arial" w:hAnsi="Arial" w:cs="Arial"/>
          <w:sz w:val="24"/>
          <w:szCs w:val="24"/>
          <w:lang w:val="tt-RU"/>
        </w:rPr>
        <w:t xml:space="preserve"> Республики Татарстан</w:t>
      </w:r>
      <w:r w:rsidRPr="00D14D8D">
        <w:rPr>
          <w:rFonts w:ascii="Arial" w:hAnsi="Arial" w:cs="Arial"/>
          <w:sz w:val="24"/>
          <w:szCs w:val="24"/>
        </w:rPr>
        <w:t xml:space="preserve"> соответствующего решения.</w:t>
      </w:r>
    </w:p>
    <w:p w:rsidR="008322B9" w:rsidRPr="00D14D8D" w:rsidRDefault="008322B9" w:rsidP="008322B9">
      <w:pPr>
        <w:spacing w:after="0" w:line="240" w:lineRule="auto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Pr="00D14D8D" w:rsidRDefault="008322B9" w:rsidP="00832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D8D">
        <w:rPr>
          <w:rStyle w:val="a9"/>
          <w:rFonts w:ascii="Arial" w:hAnsi="Arial" w:cs="Arial"/>
          <w:bCs w:val="0"/>
          <w:color w:val="auto"/>
          <w:sz w:val="24"/>
          <w:szCs w:val="24"/>
        </w:rPr>
        <w:t>Статья 9</w:t>
      </w:r>
    </w:p>
    <w:p w:rsidR="008322B9" w:rsidRPr="00D14D8D" w:rsidRDefault="008322B9" w:rsidP="00832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сельского поселения Дрожжановского муниципального района Республики Татарстан</w:t>
      </w:r>
      <w:r w:rsidRPr="00D14D8D">
        <w:rPr>
          <w:rFonts w:ascii="Arial" w:hAnsi="Arial" w:cs="Arial"/>
          <w:sz w:val="24"/>
          <w:szCs w:val="24"/>
        </w:rPr>
        <w:t xml:space="preserve"> в соответствии с заключенными соглашениями. </w:t>
      </w:r>
    </w:p>
    <w:p w:rsidR="008322B9" w:rsidRPr="00D14D8D" w:rsidRDefault="008322B9" w:rsidP="008322B9">
      <w:pPr>
        <w:spacing w:after="0" w:line="240" w:lineRule="auto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Default="008322B9" w:rsidP="008322B9">
      <w:pPr>
        <w:spacing w:after="0" w:line="240" w:lineRule="auto"/>
        <w:jc w:val="both"/>
        <w:rPr>
          <w:rStyle w:val="a9"/>
          <w:rFonts w:ascii="Arial" w:hAnsi="Arial" w:cs="Arial"/>
          <w:bCs w:val="0"/>
          <w:color w:val="auto"/>
          <w:sz w:val="24"/>
          <w:szCs w:val="24"/>
        </w:rPr>
      </w:pPr>
      <w:r w:rsidRPr="00D14D8D">
        <w:rPr>
          <w:rStyle w:val="a9"/>
          <w:rFonts w:ascii="Arial" w:hAnsi="Arial" w:cs="Arial"/>
          <w:bCs w:val="0"/>
          <w:color w:val="auto"/>
          <w:sz w:val="24"/>
          <w:szCs w:val="24"/>
        </w:rPr>
        <w:t>Статья 10</w:t>
      </w:r>
    </w:p>
    <w:p w:rsidR="00105288" w:rsidRPr="00960870" w:rsidRDefault="00105288" w:rsidP="00105288">
      <w:pPr>
        <w:adjustRightInd w:val="0"/>
        <w:ind w:firstLine="534"/>
        <w:jc w:val="both"/>
        <w:rPr>
          <w:rFonts w:ascii="Arial" w:hAnsi="Arial" w:cs="Arial"/>
          <w:sz w:val="24"/>
          <w:szCs w:val="24"/>
        </w:rPr>
      </w:pPr>
      <w:r w:rsidRPr="00960870">
        <w:rPr>
          <w:rFonts w:ascii="Arial" w:hAnsi="Arial" w:cs="Arial"/>
          <w:sz w:val="24"/>
          <w:szCs w:val="24"/>
        </w:rPr>
        <w:t xml:space="preserve">Обнародовать настоящее решение  на специальных информационных        стендах, расположенных на территории </w:t>
      </w:r>
      <w:proofErr w:type="spellStart"/>
      <w:r w:rsidRPr="00960870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960870">
        <w:rPr>
          <w:rFonts w:ascii="Arial" w:hAnsi="Arial" w:cs="Arial"/>
          <w:sz w:val="24"/>
          <w:szCs w:val="24"/>
        </w:rPr>
        <w:t xml:space="preserve"> сельского поселения: село Нижний </w:t>
      </w:r>
      <w:proofErr w:type="spellStart"/>
      <w:r w:rsidRPr="00960870">
        <w:rPr>
          <w:rFonts w:ascii="Arial" w:hAnsi="Arial" w:cs="Arial"/>
          <w:sz w:val="24"/>
          <w:szCs w:val="24"/>
        </w:rPr>
        <w:t>Каракитан,улица</w:t>
      </w:r>
      <w:proofErr w:type="spellEnd"/>
      <w:r w:rsidRPr="00960870">
        <w:rPr>
          <w:rFonts w:ascii="Arial" w:hAnsi="Arial" w:cs="Arial"/>
          <w:sz w:val="24"/>
          <w:szCs w:val="24"/>
        </w:rPr>
        <w:t xml:space="preserve"> Ленина, дом 30, здание </w:t>
      </w:r>
      <w:proofErr w:type="spellStart"/>
      <w:r w:rsidRPr="00960870">
        <w:rPr>
          <w:rFonts w:ascii="Arial" w:hAnsi="Arial" w:cs="Arial"/>
          <w:sz w:val="24"/>
          <w:szCs w:val="24"/>
        </w:rPr>
        <w:t>Нижнекаракитанского</w:t>
      </w:r>
      <w:proofErr w:type="spellEnd"/>
      <w:r w:rsidRPr="00960870">
        <w:rPr>
          <w:rFonts w:ascii="Arial" w:hAnsi="Arial" w:cs="Arial"/>
          <w:sz w:val="24"/>
          <w:szCs w:val="24"/>
        </w:rPr>
        <w:t xml:space="preserve"> СДК, улица Школьная, дом №1, здание МБОУ «</w:t>
      </w:r>
      <w:proofErr w:type="spellStart"/>
      <w:r w:rsidRPr="00960870">
        <w:rPr>
          <w:rFonts w:ascii="Arial" w:hAnsi="Arial" w:cs="Arial"/>
          <w:sz w:val="24"/>
          <w:szCs w:val="24"/>
        </w:rPr>
        <w:t>Марсовская</w:t>
      </w:r>
      <w:proofErr w:type="spellEnd"/>
      <w:r w:rsidRPr="00960870">
        <w:rPr>
          <w:rFonts w:ascii="Arial" w:hAnsi="Arial" w:cs="Arial"/>
          <w:sz w:val="24"/>
          <w:szCs w:val="24"/>
        </w:rPr>
        <w:t xml:space="preserve"> средняя  общеобразовательная школа», село Татарская Бездна, ул. Ленина, дом 25 здание Татарско-</w:t>
      </w:r>
      <w:proofErr w:type="spellStart"/>
      <w:r w:rsidRPr="00960870">
        <w:rPr>
          <w:rFonts w:ascii="Arial" w:hAnsi="Arial" w:cs="Arial"/>
          <w:sz w:val="24"/>
          <w:szCs w:val="24"/>
        </w:rPr>
        <w:t>Безднинского</w:t>
      </w:r>
      <w:proofErr w:type="spellEnd"/>
      <w:r w:rsidRPr="00960870">
        <w:rPr>
          <w:rFonts w:ascii="Arial" w:hAnsi="Arial" w:cs="Arial"/>
          <w:sz w:val="24"/>
          <w:szCs w:val="24"/>
        </w:rPr>
        <w:t xml:space="preserve"> сельского клуба, ул. Гагарина, дом 32 здание МБДУ «Татарско- </w:t>
      </w:r>
      <w:proofErr w:type="spellStart"/>
      <w:r w:rsidRPr="00960870">
        <w:rPr>
          <w:rFonts w:ascii="Arial" w:hAnsi="Arial" w:cs="Arial"/>
          <w:sz w:val="24"/>
          <w:szCs w:val="24"/>
        </w:rPr>
        <w:t>Безднинска</w:t>
      </w:r>
      <w:r>
        <w:rPr>
          <w:rFonts w:ascii="Arial" w:hAnsi="Arial" w:cs="Arial"/>
          <w:sz w:val="24"/>
          <w:szCs w:val="24"/>
        </w:rPr>
        <w:t>я</w:t>
      </w:r>
      <w:proofErr w:type="spellEnd"/>
      <w:r>
        <w:rPr>
          <w:rFonts w:ascii="Arial" w:hAnsi="Arial" w:cs="Arial"/>
          <w:sz w:val="24"/>
          <w:szCs w:val="24"/>
        </w:rPr>
        <w:t xml:space="preserve"> начальная школа детский сад» </w:t>
      </w:r>
      <w:r w:rsidRPr="00960870">
        <w:rPr>
          <w:rFonts w:ascii="Arial" w:hAnsi="Arial" w:cs="Arial"/>
          <w:sz w:val="24"/>
          <w:szCs w:val="24"/>
        </w:rPr>
        <w:t xml:space="preserve">разместить на официальном сайте </w:t>
      </w:r>
      <w:proofErr w:type="spellStart"/>
      <w:r w:rsidRPr="00960870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960870">
        <w:rPr>
          <w:rFonts w:ascii="Arial" w:hAnsi="Arial" w:cs="Arial"/>
          <w:sz w:val="24"/>
          <w:szCs w:val="24"/>
        </w:rPr>
        <w:t xml:space="preserve"> сельского поселения (</w:t>
      </w:r>
      <w:r w:rsidRPr="00960870">
        <w:rPr>
          <w:rFonts w:ascii="Arial" w:hAnsi="Arial" w:cs="Arial"/>
          <w:sz w:val="24"/>
          <w:szCs w:val="24"/>
          <w:lang w:val="en-US"/>
        </w:rPr>
        <w:t>mars</w:t>
      </w:r>
      <w:r w:rsidRPr="00960870">
        <w:rPr>
          <w:rFonts w:ascii="Arial" w:hAnsi="Arial" w:cs="Arial"/>
          <w:sz w:val="24"/>
          <w:szCs w:val="24"/>
        </w:rPr>
        <w:t>-drogganoye.tatarstan.ru) и на официальном портале правовой информации Республики Татарстан (</w:t>
      </w:r>
      <w:proofErr w:type="spellStart"/>
      <w:r w:rsidRPr="00960870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960870">
        <w:rPr>
          <w:rFonts w:ascii="Arial" w:hAnsi="Arial" w:cs="Arial"/>
          <w:sz w:val="24"/>
          <w:szCs w:val="24"/>
        </w:rPr>
        <w:t>.</w:t>
      </w:r>
      <w:proofErr w:type="spellStart"/>
      <w:r w:rsidRPr="00960870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960870">
        <w:rPr>
          <w:rFonts w:ascii="Arial" w:hAnsi="Arial" w:cs="Arial"/>
          <w:sz w:val="24"/>
          <w:szCs w:val="24"/>
        </w:rPr>
        <w:t>.</w:t>
      </w:r>
      <w:proofErr w:type="spellStart"/>
      <w:r w:rsidRPr="00960870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960870">
        <w:rPr>
          <w:rFonts w:ascii="Arial" w:hAnsi="Arial" w:cs="Arial"/>
          <w:sz w:val="24"/>
          <w:szCs w:val="24"/>
        </w:rPr>
        <w:t>).</w:t>
      </w:r>
    </w:p>
    <w:p w:rsidR="00105288" w:rsidRPr="007A77B6" w:rsidRDefault="00105288" w:rsidP="00105288">
      <w:pPr>
        <w:spacing w:after="0" w:line="240" w:lineRule="auto"/>
        <w:jc w:val="both"/>
        <w:rPr>
          <w:rStyle w:val="a9"/>
          <w:rFonts w:ascii="Arial" w:hAnsi="Arial" w:cs="Arial"/>
          <w:bCs w:val="0"/>
          <w:color w:val="auto"/>
          <w:sz w:val="24"/>
          <w:szCs w:val="24"/>
        </w:rPr>
      </w:pPr>
    </w:p>
    <w:p w:rsidR="00105288" w:rsidRPr="00D14D8D" w:rsidRDefault="00105288" w:rsidP="00105288">
      <w:pPr>
        <w:adjustRightInd w:val="0"/>
        <w:ind w:firstLine="534"/>
        <w:jc w:val="both"/>
        <w:rPr>
          <w:rStyle w:val="a9"/>
          <w:rFonts w:ascii="Arial" w:hAnsi="Arial" w:cs="Arial"/>
          <w:bCs w:val="0"/>
          <w:color w:val="auto"/>
          <w:sz w:val="24"/>
          <w:szCs w:val="24"/>
        </w:rPr>
      </w:pPr>
      <w:r w:rsidRPr="007A77B6">
        <w:rPr>
          <w:rFonts w:ascii="Arial" w:hAnsi="Arial" w:cs="Arial"/>
          <w:sz w:val="24"/>
          <w:szCs w:val="24"/>
        </w:rPr>
        <w:t xml:space="preserve"> </w:t>
      </w:r>
      <w:r w:rsidRPr="007A77B6">
        <w:rPr>
          <w:rStyle w:val="a9"/>
          <w:rFonts w:ascii="Arial" w:hAnsi="Arial" w:cs="Arial"/>
          <w:bCs w:val="0"/>
          <w:color w:val="auto"/>
          <w:sz w:val="24"/>
          <w:szCs w:val="24"/>
        </w:rPr>
        <w:t>Статья 1</w:t>
      </w:r>
      <w:r w:rsidRPr="00960870">
        <w:rPr>
          <w:rStyle w:val="a9"/>
          <w:rFonts w:ascii="Arial" w:hAnsi="Arial" w:cs="Arial"/>
          <w:bCs w:val="0"/>
          <w:color w:val="auto"/>
          <w:sz w:val="24"/>
          <w:szCs w:val="24"/>
        </w:rPr>
        <w:t>1</w:t>
      </w:r>
      <w:r w:rsidRPr="00960870">
        <w:rPr>
          <w:sz w:val="28"/>
          <w:szCs w:val="28"/>
        </w:rPr>
        <w:t xml:space="preserve"> </w:t>
      </w:r>
    </w:p>
    <w:p w:rsidR="008322B9" w:rsidRPr="00D14D8D" w:rsidRDefault="008322B9" w:rsidP="00832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 Настоящее Решение вступает в силу с 1 января 2023 года.</w:t>
      </w:r>
    </w:p>
    <w:p w:rsidR="008322B9" w:rsidRPr="00D14D8D" w:rsidRDefault="008322B9" w:rsidP="008322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4D8D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D14D8D">
        <w:rPr>
          <w:rFonts w:ascii="Arial" w:eastAsia="Times New Roman" w:hAnsi="Arial" w:cs="Arial"/>
          <w:sz w:val="24"/>
          <w:szCs w:val="24"/>
          <w:lang w:eastAsia="ru-RU"/>
        </w:rPr>
        <w:t>Марсовского</w:t>
      </w:r>
      <w:proofErr w:type="spellEnd"/>
      <w:r w:rsidRPr="00D14D8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322B9" w:rsidRPr="00D14D8D" w:rsidRDefault="008322B9" w:rsidP="008322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14D8D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D14D8D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поселения, председатель Совета</w:t>
      </w:r>
    </w:p>
    <w:p w:rsidR="008322B9" w:rsidRPr="00D14D8D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  <w:proofErr w:type="spellStart"/>
      <w:proofErr w:type="gramStart"/>
      <w:r w:rsidRPr="00D14D8D">
        <w:rPr>
          <w:rFonts w:ascii="Arial" w:eastAsia="Times New Roman" w:hAnsi="Arial" w:cs="Arial"/>
          <w:sz w:val="24"/>
          <w:szCs w:val="24"/>
          <w:lang w:eastAsia="ru-RU"/>
        </w:rPr>
        <w:t>Марсовского</w:t>
      </w:r>
      <w:proofErr w:type="spellEnd"/>
      <w:r w:rsidRPr="00D14D8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сельского</w:t>
      </w:r>
      <w:proofErr w:type="gramEnd"/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поселения </w:t>
      </w:r>
    </w:p>
    <w:p w:rsidR="008322B9" w:rsidRPr="00D14D8D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Дрожжановского муниципального  </w:t>
      </w:r>
    </w:p>
    <w:p w:rsidR="008322B9" w:rsidRPr="00D14D8D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  <w:proofErr w:type="gramStart"/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района</w:t>
      </w:r>
      <w:proofErr w:type="gramEnd"/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Республики Татарстан                                                     </w:t>
      </w:r>
      <w:proofErr w:type="spellStart"/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>Замалетдинов</w:t>
      </w:r>
      <w:proofErr w:type="spellEnd"/>
      <w:r w:rsidRPr="00D14D8D"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  <w:t xml:space="preserve"> Р.М.</w:t>
      </w:r>
    </w:p>
    <w:p w:rsidR="008322B9" w:rsidRPr="00D14D8D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Pr="00D14D8D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Pr="00D14D8D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Pr="00D14D8D" w:rsidRDefault="008322B9" w:rsidP="008322B9">
      <w:pPr>
        <w:spacing w:after="0" w:line="240" w:lineRule="auto"/>
        <w:ind w:left="708" w:hanging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14D8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14D8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14D8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14D8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D14D8D">
        <w:rPr>
          <w:rFonts w:ascii="Arial" w:eastAsia="Times New Roman" w:hAnsi="Arial" w:cs="Arial"/>
          <w:sz w:val="24"/>
          <w:szCs w:val="24"/>
          <w:lang w:eastAsia="ru-RU"/>
        </w:rPr>
        <w:tab/>
      </w:r>
    </w:p>
    <w:bookmarkEnd w:id="5"/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ab/>
      </w: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8322B9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105288" w:rsidRDefault="00105288" w:rsidP="008322B9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105288" w:rsidRDefault="00105288" w:rsidP="008322B9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105288" w:rsidRDefault="00105288" w:rsidP="008322B9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105288" w:rsidRDefault="00105288" w:rsidP="008322B9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105288" w:rsidRDefault="00105288" w:rsidP="008322B9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105288" w:rsidRDefault="00105288" w:rsidP="008322B9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8322B9" w:rsidRPr="00D14D8D" w:rsidRDefault="008322B9" w:rsidP="00105288">
      <w:pPr>
        <w:pStyle w:val="12"/>
        <w:jc w:val="both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Приложение № 1</w:t>
      </w:r>
    </w:p>
    <w:p w:rsidR="008322B9" w:rsidRPr="00D14D8D" w:rsidRDefault="008322B9" w:rsidP="008322B9">
      <w:pPr>
        <w:pStyle w:val="a7"/>
        <w:jc w:val="right"/>
        <w:rPr>
          <w:rFonts w:ascii="Arial" w:hAnsi="Arial" w:cs="Arial"/>
          <w:sz w:val="24"/>
          <w:szCs w:val="24"/>
        </w:rPr>
      </w:pPr>
      <w:proofErr w:type="gramStart"/>
      <w:r w:rsidRPr="00D14D8D">
        <w:rPr>
          <w:rFonts w:ascii="Arial" w:hAnsi="Arial" w:cs="Arial"/>
          <w:sz w:val="24"/>
          <w:szCs w:val="24"/>
        </w:rPr>
        <w:t>к  решению</w:t>
      </w:r>
      <w:proofErr w:type="gramEnd"/>
      <w:r w:rsidRPr="00D14D8D">
        <w:rPr>
          <w:rFonts w:ascii="Arial" w:hAnsi="Arial" w:cs="Arial"/>
          <w:sz w:val="24"/>
          <w:szCs w:val="24"/>
        </w:rPr>
        <w:t xml:space="preserve"> Совета «О бюджет</w:t>
      </w:r>
      <w:r w:rsidR="00571082">
        <w:rPr>
          <w:rFonts w:ascii="Arial" w:hAnsi="Arial" w:cs="Arial"/>
          <w:sz w:val="24"/>
          <w:szCs w:val="24"/>
        </w:rPr>
        <w:t>е</w:t>
      </w:r>
    </w:p>
    <w:p w:rsidR="008322B9" w:rsidRPr="00D14D8D" w:rsidRDefault="008322B9" w:rsidP="008322B9">
      <w:pPr>
        <w:pStyle w:val="a7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  сельского</w:t>
      </w:r>
      <w:proofErr w:type="gramEnd"/>
      <w:r w:rsidRPr="00D14D8D">
        <w:rPr>
          <w:rFonts w:ascii="Arial" w:hAnsi="Arial" w:cs="Arial"/>
          <w:sz w:val="24"/>
          <w:szCs w:val="24"/>
        </w:rPr>
        <w:t xml:space="preserve"> поселения</w:t>
      </w:r>
    </w:p>
    <w:p w:rsidR="008322B9" w:rsidRPr="00D14D8D" w:rsidRDefault="008322B9" w:rsidP="008322B9">
      <w:pPr>
        <w:pStyle w:val="a7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Дрожжановского муниципального района </w:t>
      </w:r>
    </w:p>
    <w:p w:rsidR="008322B9" w:rsidRPr="00D14D8D" w:rsidRDefault="008322B9" w:rsidP="008322B9">
      <w:pPr>
        <w:pStyle w:val="a7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Республики Татарстан на 2023 год </w:t>
      </w:r>
    </w:p>
    <w:p w:rsidR="008322B9" w:rsidRPr="00D14D8D" w:rsidRDefault="008322B9" w:rsidP="008322B9">
      <w:pPr>
        <w:pStyle w:val="a7"/>
        <w:jc w:val="right"/>
        <w:rPr>
          <w:rFonts w:ascii="Arial" w:hAnsi="Arial" w:cs="Arial"/>
          <w:sz w:val="24"/>
          <w:szCs w:val="24"/>
        </w:rPr>
      </w:pPr>
      <w:proofErr w:type="gramStart"/>
      <w:r w:rsidRPr="00D14D8D">
        <w:rPr>
          <w:rFonts w:ascii="Arial" w:hAnsi="Arial" w:cs="Arial"/>
          <w:sz w:val="24"/>
          <w:szCs w:val="24"/>
        </w:rPr>
        <w:t>и</w:t>
      </w:r>
      <w:proofErr w:type="gramEnd"/>
      <w:r w:rsidRPr="00D14D8D">
        <w:rPr>
          <w:rFonts w:ascii="Arial" w:hAnsi="Arial" w:cs="Arial"/>
          <w:sz w:val="24"/>
          <w:szCs w:val="24"/>
        </w:rPr>
        <w:t xml:space="preserve"> плановый период 2024 и 2025 годов»</w:t>
      </w:r>
    </w:p>
    <w:p w:rsidR="008322B9" w:rsidRPr="00D14D8D" w:rsidRDefault="008322B9" w:rsidP="008322B9">
      <w:pPr>
        <w:pStyle w:val="a7"/>
        <w:jc w:val="right"/>
        <w:rPr>
          <w:rFonts w:ascii="Arial" w:hAnsi="Arial" w:cs="Arial"/>
          <w:sz w:val="24"/>
          <w:szCs w:val="24"/>
        </w:rPr>
      </w:pPr>
      <w:proofErr w:type="gramStart"/>
      <w:r w:rsidRPr="00D14D8D">
        <w:rPr>
          <w:rFonts w:ascii="Arial" w:hAnsi="Arial" w:cs="Arial"/>
          <w:sz w:val="24"/>
          <w:szCs w:val="24"/>
        </w:rPr>
        <w:t>от</w:t>
      </w:r>
      <w:proofErr w:type="gramEnd"/>
      <w:r w:rsidRPr="00D14D8D">
        <w:rPr>
          <w:rFonts w:ascii="Arial" w:hAnsi="Arial" w:cs="Arial"/>
          <w:sz w:val="24"/>
          <w:szCs w:val="24"/>
        </w:rPr>
        <w:t xml:space="preserve"> </w:t>
      </w:r>
      <w:r w:rsidR="006D5949">
        <w:rPr>
          <w:rFonts w:ascii="Arial" w:hAnsi="Arial" w:cs="Arial"/>
          <w:sz w:val="24"/>
          <w:szCs w:val="24"/>
          <w:lang w:val="tt-RU"/>
        </w:rPr>
        <w:t>16.12</w:t>
      </w:r>
      <w:r w:rsidRPr="00D14D8D">
        <w:rPr>
          <w:rFonts w:ascii="Arial" w:hAnsi="Arial" w:cs="Arial"/>
          <w:sz w:val="24"/>
          <w:szCs w:val="24"/>
        </w:rPr>
        <w:t>.2022 №</w:t>
      </w:r>
      <w:r w:rsidR="006D5949">
        <w:rPr>
          <w:rFonts w:ascii="Arial" w:hAnsi="Arial" w:cs="Arial"/>
          <w:sz w:val="24"/>
          <w:szCs w:val="24"/>
          <w:lang w:val="tt-RU"/>
        </w:rPr>
        <w:t>24/1</w:t>
      </w:r>
      <w:r w:rsidR="00571082">
        <w:rPr>
          <w:rFonts w:ascii="Arial" w:hAnsi="Arial" w:cs="Arial"/>
          <w:sz w:val="24"/>
          <w:szCs w:val="24"/>
        </w:rPr>
        <w:t xml:space="preserve">   </w:t>
      </w:r>
      <w:r w:rsidRPr="00D14D8D">
        <w:rPr>
          <w:rFonts w:ascii="Arial" w:hAnsi="Arial" w:cs="Arial"/>
          <w:sz w:val="24"/>
          <w:szCs w:val="24"/>
        </w:rPr>
        <w:t xml:space="preserve">   </w:t>
      </w:r>
    </w:p>
    <w:p w:rsidR="008322B9" w:rsidRPr="00D14D8D" w:rsidRDefault="008322B9" w:rsidP="008322B9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Таблица 1</w:t>
      </w:r>
    </w:p>
    <w:p w:rsidR="008322B9" w:rsidRPr="00D14D8D" w:rsidRDefault="008322B9" w:rsidP="008322B9">
      <w:pPr>
        <w:pStyle w:val="12"/>
        <w:rPr>
          <w:rFonts w:ascii="Arial" w:hAnsi="Arial" w:cs="Arial"/>
          <w:b/>
          <w:sz w:val="24"/>
          <w:szCs w:val="24"/>
        </w:rPr>
      </w:pPr>
      <w:r w:rsidRPr="00D14D8D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D14D8D">
        <w:rPr>
          <w:rFonts w:ascii="Arial" w:hAnsi="Arial" w:cs="Arial"/>
          <w:b/>
          <w:sz w:val="24"/>
          <w:szCs w:val="24"/>
        </w:rPr>
        <w:t>Марсовского</w:t>
      </w:r>
      <w:proofErr w:type="spellEnd"/>
    </w:p>
    <w:p w:rsidR="008322B9" w:rsidRPr="00D14D8D" w:rsidRDefault="008322B9" w:rsidP="008322B9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D14D8D">
        <w:rPr>
          <w:rFonts w:ascii="Arial" w:hAnsi="Arial" w:cs="Arial"/>
          <w:b/>
          <w:sz w:val="24"/>
          <w:szCs w:val="24"/>
        </w:rPr>
        <w:t>сельского</w:t>
      </w:r>
      <w:proofErr w:type="gramEnd"/>
      <w:r w:rsidRPr="00D14D8D">
        <w:rPr>
          <w:rFonts w:ascii="Arial" w:hAnsi="Arial" w:cs="Arial"/>
          <w:b/>
          <w:sz w:val="24"/>
          <w:szCs w:val="24"/>
        </w:rPr>
        <w:t xml:space="preserve"> поселения Дрожжановского </w:t>
      </w:r>
    </w:p>
    <w:p w:rsidR="008322B9" w:rsidRPr="00D14D8D" w:rsidRDefault="008322B9" w:rsidP="008322B9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D14D8D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D14D8D">
        <w:rPr>
          <w:rFonts w:ascii="Arial" w:hAnsi="Arial" w:cs="Arial"/>
          <w:b/>
          <w:sz w:val="24"/>
          <w:szCs w:val="24"/>
        </w:rPr>
        <w:t xml:space="preserve"> района Республики Татарстан</w:t>
      </w:r>
    </w:p>
    <w:p w:rsidR="008322B9" w:rsidRPr="00D14D8D" w:rsidRDefault="008322B9" w:rsidP="008322B9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D14D8D">
        <w:rPr>
          <w:rFonts w:ascii="Arial" w:hAnsi="Arial" w:cs="Arial"/>
          <w:b/>
          <w:sz w:val="24"/>
          <w:szCs w:val="24"/>
        </w:rPr>
        <w:t>на</w:t>
      </w:r>
      <w:proofErr w:type="gramEnd"/>
      <w:r w:rsidRPr="00D14D8D">
        <w:rPr>
          <w:rFonts w:ascii="Arial" w:hAnsi="Arial" w:cs="Arial"/>
          <w:b/>
          <w:sz w:val="24"/>
          <w:szCs w:val="24"/>
        </w:rPr>
        <w:t xml:space="preserve"> 2023 год.</w:t>
      </w:r>
    </w:p>
    <w:p w:rsidR="008322B9" w:rsidRPr="00D14D8D" w:rsidRDefault="008322B9" w:rsidP="008322B9">
      <w:pPr>
        <w:pStyle w:val="12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8322B9" w:rsidRPr="00D14D8D" w:rsidTr="00571082">
        <w:trPr>
          <w:trHeight w:val="260"/>
        </w:trPr>
        <w:tc>
          <w:tcPr>
            <w:tcW w:w="5219" w:type="dxa"/>
          </w:tcPr>
          <w:p w:rsidR="008322B9" w:rsidRPr="00D14D8D" w:rsidRDefault="008322B9" w:rsidP="0057108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8322B9" w:rsidRPr="00D14D8D" w:rsidRDefault="008322B9" w:rsidP="0057108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8322B9" w:rsidRPr="00D14D8D" w:rsidRDefault="008322B9" w:rsidP="0057108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 xml:space="preserve">Сумма  </w:t>
            </w:r>
            <w:proofErr w:type="spellStart"/>
            <w:r w:rsidRPr="00D14D8D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D14D8D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</w:tr>
      <w:tr w:rsidR="008322B9" w:rsidRPr="00D14D8D" w:rsidTr="0057108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322B9" w:rsidRPr="00D14D8D" w:rsidRDefault="008322B9" w:rsidP="0057108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467" w:type="dxa"/>
          </w:tcPr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-3852,22</w:t>
            </w:r>
          </w:p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22B9" w:rsidRPr="00D14D8D" w:rsidTr="0057108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322B9" w:rsidRPr="00D14D8D" w:rsidRDefault="008322B9" w:rsidP="0057108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467" w:type="dxa"/>
          </w:tcPr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-3852,22</w:t>
            </w:r>
          </w:p>
        </w:tc>
      </w:tr>
      <w:tr w:rsidR="008322B9" w:rsidRPr="00D14D8D" w:rsidTr="0057108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322B9" w:rsidRPr="00D14D8D" w:rsidRDefault="008322B9" w:rsidP="0057108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467" w:type="dxa"/>
          </w:tcPr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3852,22</w:t>
            </w:r>
          </w:p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22B9" w:rsidRPr="00D14D8D" w:rsidTr="00571082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8322B9" w:rsidRPr="00D14D8D" w:rsidRDefault="008322B9" w:rsidP="0057108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467" w:type="dxa"/>
          </w:tcPr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3852,22</w:t>
            </w:r>
          </w:p>
        </w:tc>
      </w:tr>
    </w:tbl>
    <w:p w:rsid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  <w:lang w:val="tt-RU"/>
        </w:rPr>
      </w:pPr>
    </w:p>
    <w:p w:rsid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  <w:lang w:val="tt-RU"/>
        </w:rPr>
      </w:pPr>
    </w:p>
    <w:p w:rsid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  <w:lang w:val="tt-RU"/>
        </w:rPr>
      </w:pPr>
    </w:p>
    <w:p w:rsidR="00657721" w:rsidRP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  <w:lang w:val="tt-RU"/>
        </w:rPr>
      </w:pPr>
      <w:r w:rsidRPr="00657721">
        <w:rPr>
          <w:rFonts w:ascii="Arial" w:hAnsi="Arial" w:cs="Arial"/>
          <w:sz w:val="24"/>
          <w:lang w:val="tt-RU"/>
        </w:rPr>
        <w:t>Глава Марсовского</w:t>
      </w:r>
    </w:p>
    <w:p w:rsidR="00657721" w:rsidRP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</w:rPr>
      </w:pPr>
      <w:r w:rsidRPr="00657721">
        <w:rPr>
          <w:rFonts w:ascii="Arial" w:hAnsi="Arial" w:cs="Arial"/>
          <w:sz w:val="24"/>
          <w:lang w:val="tt-RU"/>
        </w:rPr>
        <w:t xml:space="preserve">сельского поселения:  </w:t>
      </w:r>
      <w:r>
        <w:rPr>
          <w:rFonts w:ascii="Arial" w:hAnsi="Arial" w:cs="Arial"/>
          <w:sz w:val="24"/>
          <w:lang w:val="tt-RU"/>
        </w:rPr>
        <w:t xml:space="preserve">                                </w:t>
      </w:r>
      <w:r w:rsidRPr="00657721">
        <w:rPr>
          <w:rFonts w:ascii="Arial" w:hAnsi="Arial" w:cs="Arial"/>
          <w:sz w:val="24"/>
          <w:lang w:val="tt-RU"/>
        </w:rPr>
        <w:t xml:space="preserve">               Р.М.Замалетдинов</w:t>
      </w:r>
    </w:p>
    <w:p w:rsidR="008322B9" w:rsidRPr="00D14D8D" w:rsidRDefault="008322B9" w:rsidP="008322B9">
      <w:pPr>
        <w:pStyle w:val="12"/>
        <w:jc w:val="both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ind w:left="4956" w:firstLine="708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lastRenderedPageBreak/>
        <w:t>Таблица 2</w:t>
      </w:r>
    </w:p>
    <w:p w:rsidR="008322B9" w:rsidRPr="00D14D8D" w:rsidRDefault="008322B9" w:rsidP="008322B9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D14D8D">
        <w:rPr>
          <w:rFonts w:ascii="Arial" w:hAnsi="Arial" w:cs="Arial"/>
          <w:b/>
          <w:sz w:val="24"/>
          <w:szCs w:val="24"/>
        </w:rPr>
        <w:t xml:space="preserve">Источники   финансирования дефицита бюджета </w:t>
      </w:r>
      <w:proofErr w:type="spellStart"/>
      <w:r w:rsidRPr="00D14D8D">
        <w:rPr>
          <w:rFonts w:ascii="Arial" w:hAnsi="Arial" w:cs="Arial"/>
          <w:b/>
          <w:sz w:val="24"/>
          <w:szCs w:val="24"/>
        </w:rPr>
        <w:t>Марсовского</w:t>
      </w:r>
      <w:proofErr w:type="spellEnd"/>
    </w:p>
    <w:p w:rsidR="008322B9" w:rsidRPr="00D14D8D" w:rsidRDefault="008322B9" w:rsidP="008322B9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D14D8D">
        <w:rPr>
          <w:rFonts w:ascii="Arial" w:hAnsi="Arial" w:cs="Arial"/>
          <w:b/>
          <w:sz w:val="24"/>
          <w:szCs w:val="24"/>
        </w:rPr>
        <w:t>сельского</w:t>
      </w:r>
      <w:proofErr w:type="gramEnd"/>
      <w:r w:rsidRPr="00D14D8D">
        <w:rPr>
          <w:rFonts w:ascii="Arial" w:hAnsi="Arial" w:cs="Arial"/>
          <w:b/>
          <w:sz w:val="24"/>
          <w:szCs w:val="24"/>
        </w:rPr>
        <w:t xml:space="preserve"> поселения Дрожжановского</w:t>
      </w:r>
    </w:p>
    <w:p w:rsidR="008322B9" w:rsidRPr="00D14D8D" w:rsidRDefault="008322B9" w:rsidP="008322B9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D14D8D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D14D8D">
        <w:rPr>
          <w:rFonts w:ascii="Arial" w:hAnsi="Arial" w:cs="Arial"/>
          <w:b/>
          <w:sz w:val="24"/>
          <w:szCs w:val="24"/>
        </w:rPr>
        <w:t xml:space="preserve"> района Республики Татарстан</w:t>
      </w:r>
    </w:p>
    <w:p w:rsidR="008322B9" w:rsidRPr="00D14D8D" w:rsidRDefault="008322B9" w:rsidP="008322B9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D14D8D">
        <w:rPr>
          <w:rFonts w:ascii="Arial" w:hAnsi="Arial" w:cs="Arial"/>
          <w:b/>
          <w:sz w:val="24"/>
          <w:szCs w:val="24"/>
        </w:rPr>
        <w:t>на</w:t>
      </w:r>
      <w:proofErr w:type="gramEnd"/>
      <w:r w:rsidRPr="00D14D8D">
        <w:rPr>
          <w:rFonts w:ascii="Arial" w:hAnsi="Arial" w:cs="Arial"/>
          <w:b/>
          <w:sz w:val="24"/>
          <w:szCs w:val="24"/>
        </w:rPr>
        <w:t xml:space="preserve"> плановый период 2024-2025 годов.</w:t>
      </w:r>
    </w:p>
    <w:p w:rsidR="008322B9" w:rsidRPr="00D14D8D" w:rsidRDefault="008322B9" w:rsidP="008322B9">
      <w:pPr>
        <w:pStyle w:val="12"/>
        <w:tabs>
          <w:tab w:val="left" w:pos="9165"/>
        </w:tabs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</w:t>
      </w:r>
      <w:proofErr w:type="gramStart"/>
      <w:r w:rsidRPr="00D14D8D">
        <w:rPr>
          <w:rFonts w:ascii="Arial" w:hAnsi="Arial" w:cs="Arial"/>
          <w:sz w:val="24"/>
          <w:szCs w:val="24"/>
        </w:rPr>
        <w:t>в</w:t>
      </w:r>
      <w:proofErr w:type="gramEnd"/>
      <w:r w:rsidRPr="00D14D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4D8D">
        <w:rPr>
          <w:rFonts w:ascii="Arial" w:hAnsi="Arial" w:cs="Arial"/>
          <w:sz w:val="24"/>
          <w:szCs w:val="24"/>
        </w:rPr>
        <w:t>тыс.рублей</w:t>
      </w:r>
      <w:proofErr w:type="spellEnd"/>
    </w:p>
    <w:tbl>
      <w:tblPr>
        <w:tblW w:w="9783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8"/>
        <w:gridCol w:w="3260"/>
        <w:gridCol w:w="1418"/>
        <w:gridCol w:w="1417"/>
      </w:tblGrid>
      <w:tr w:rsidR="008322B9" w:rsidRPr="00D14D8D" w:rsidTr="006D5949">
        <w:trPr>
          <w:trHeight w:val="260"/>
        </w:trPr>
        <w:tc>
          <w:tcPr>
            <w:tcW w:w="3688" w:type="dxa"/>
          </w:tcPr>
          <w:p w:rsidR="008322B9" w:rsidRPr="00D14D8D" w:rsidRDefault="008322B9" w:rsidP="0057108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8322B9" w:rsidRPr="00D14D8D" w:rsidRDefault="008322B9" w:rsidP="0057108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Код  показателя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22B9" w:rsidRPr="00D14D8D" w:rsidRDefault="008322B9" w:rsidP="0057108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2024год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322B9" w:rsidRPr="00D14D8D" w:rsidRDefault="008322B9" w:rsidP="0057108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</w:tr>
      <w:tr w:rsidR="008322B9" w:rsidRPr="00D14D8D" w:rsidTr="006D5949">
        <w:trPr>
          <w:cantSplit/>
          <w:trHeight w:val="300"/>
        </w:trPr>
        <w:tc>
          <w:tcPr>
            <w:tcW w:w="3688" w:type="dxa"/>
            <w:tcBorders>
              <w:left w:val="single" w:sz="4" w:space="0" w:color="auto"/>
            </w:tcBorders>
          </w:tcPr>
          <w:p w:rsidR="008322B9" w:rsidRPr="00D14D8D" w:rsidRDefault="008322B9" w:rsidP="0057108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1418" w:type="dxa"/>
          </w:tcPr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-4075,48</w:t>
            </w:r>
          </w:p>
        </w:tc>
        <w:tc>
          <w:tcPr>
            <w:tcW w:w="1417" w:type="dxa"/>
          </w:tcPr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-4138,15</w:t>
            </w:r>
          </w:p>
        </w:tc>
      </w:tr>
      <w:tr w:rsidR="008322B9" w:rsidRPr="00D14D8D" w:rsidTr="006D5949">
        <w:trPr>
          <w:cantSplit/>
          <w:trHeight w:val="300"/>
        </w:trPr>
        <w:tc>
          <w:tcPr>
            <w:tcW w:w="3688" w:type="dxa"/>
            <w:tcBorders>
              <w:left w:val="single" w:sz="4" w:space="0" w:color="auto"/>
            </w:tcBorders>
          </w:tcPr>
          <w:p w:rsidR="008322B9" w:rsidRPr="00D14D8D" w:rsidRDefault="008322B9" w:rsidP="0057108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1418" w:type="dxa"/>
          </w:tcPr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-4075,48</w:t>
            </w:r>
          </w:p>
        </w:tc>
        <w:tc>
          <w:tcPr>
            <w:tcW w:w="1417" w:type="dxa"/>
          </w:tcPr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-4138,15</w:t>
            </w:r>
          </w:p>
        </w:tc>
      </w:tr>
      <w:tr w:rsidR="008322B9" w:rsidRPr="00D14D8D" w:rsidTr="006D5949">
        <w:trPr>
          <w:cantSplit/>
          <w:trHeight w:val="300"/>
        </w:trPr>
        <w:tc>
          <w:tcPr>
            <w:tcW w:w="3688" w:type="dxa"/>
            <w:tcBorders>
              <w:left w:val="single" w:sz="4" w:space="0" w:color="auto"/>
            </w:tcBorders>
          </w:tcPr>
          <w:p w:rsidR="008322B9" w:rsidRPr="00D14D8D" w:rsidRDefault="008322B9" w:rsidP="0057108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1418" w:type="dxa"/>
          </w:tcPr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4075,48</w:t>
            </w:r>
          </w:p>
        </w:tc>
        <w:tc>
          <w:tcPr>
            <w:tcW w:w="1417" w:type="dxa"/>
          </w:tcPr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4138,15</w:t>
            </w:r>
          </w:p>
        </w:tc>
      </w:tr>
      <w:tr w:rsidR="008322B9" w:rsidRPr="00D14D8D" w:rsidTr="006D5949">
        <w:trPr>
          <w:cantSplit/>
          <w:trHeight w:val="300"/>
        </w:trPr>
        <w:tc>
          <w:tcPr>
            <w:tcW w:w="3688" w:type="dxa"/>
            <w:tcBorders>
              <w:left w:val="single" w:sz="4" w:space="0" w:color="auto"/>
            </w:tcBorders>
          </w:tcPr>
          <w:p w:rsidR="008322B9" w:rsidRPr="00D14D8D" w:rsidRDefault="008322B9" w:rsidP="00571082">
            <w:pPr>
              <w:pStyle w:val="1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1418" w:type="dxa"/>
          </w:tcPr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4075,48</w:t>
            </w:r>
          </w:p>
        </w:tc>
        <w:tc>
          <w:tcPr>
            <w:tcW w:w="1417" w:type="dxa"/>
          </w:tcPr>
          <w:p w:rsidR="008322B9" w:rsidRPr="00D14D8D" w:rsidRDefault="008322B9" w:rsidP="00571082">
            <w:pPr>
              <w:pStyle w:val="1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4138,15</w:t>
            </w:r>
          </w:p>
        </w:tc>
      </w:tr>
    </w:tbl>
    <w:p w:rsid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  <w:lang w:val="tt-RU"/>
        </w:rPr>
      </w:pPr>
    </w:p>
    <w:p w:rsid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  <w:lang w:val="tt-RU"/>
        </w:rPr>
      </w:pPr>
    </w:p>
    <w:p w:rsid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  <w:lang w:val="tt-RU"/>
        </w:rPr>
      </w:pPr>
    </w:p>
    <w:p w:rsid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  <w:lang w:val="tt-RU"/>
        </w:rPr>
      </w:pPr>
    </w:p>
    <w:p w:rsidR="00657721" w:rsidRP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  <w:lang w:val="tt-RU"/>
        </w:rPr>
      </w:pPr>
      <w:r w:rsidRPr="00657721">
        <w:rPr>
          <w:rFonts w:ascii="Arial" w:hAnsi="Arial" w:cs="Arial"/>
          <w:sz w:val="24"/>
          <w:lang w:val="tt-RU"/>
        </w:rPr>
        <w:t>Глава Марсовского</w:t>
      </w:r>
    </w:p>
    <w:p w:rsidR="00657721" w:rsidRP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</w:rPr>
      </w:pPr>
      <w:r w:rsidRPr="00657721">
        <w:rPr>
          <w:rFonts w:ascii="Arial" w:hAnsi="Arial" w:cs="Arial"/>
          <w:sz w:val="24"/>
          <w:lang w:val="tt-RU"/>
        </w:rPr>
        <w:t xml:space="preserve">сельского поселения:  </w:t>
      </w:r>
      <w:r>
        <w:rPr>
          <w:rFonts w:ascii="Arial" w:hAnsi="Arial" w:cs="Arial"/>
          <w:sz w:val="24"/>
          <w:lang w:val="tt-RU"/>
        </w:rPr>
        <w:t xml:space="preserve">                                </w:t>
      </w:r>
      <w:r w:rsidRPr="00657721">
        <w:rPr>
          <w:rFonts w:ascii="Arial" w:hAnsi="Arial" w:cs="Arial"/>
          <w:sz w:val="24"/>
          <w:lang w:val="tt-RU"/>
        </w:rPr>
        <w:t xml:space="preserve">               Р.М.Замалетдинов</w:t>
      </w:r>
    </w:p>
    <w:p w:rsidR="008322B9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tabs>
          <w:tab w:val="left" w:pos="9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lastRenderedPageBreak/>
        <w:t xml:space="preserve">                                                                                                      </w:t>
      </w:r>
      <w:r w:rsidRPr="00D14D8D">
        <w:rPr>
          <w:rFonts w:ascii="Arial" w:hAnsi="Arial" w:cs="Arial"/>
          <w:sz w:val="24"/>
          <w:szCs w:val="24"/>
        </w:rPr>
        <w:t>Приложение № 2</w:t>
      </w: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proofErr w:type="gramStart"/>
      <w:r w:rsidRPr="00D14D8D">
        <w:rPr>
          <w:rFonts w:ascii="Arial" w:hAnsi="Arial" w:cs="Arial"/>
          <w:sz w:val="24"/>
          <w:szCs w:val="24"/>
        </w:rPr>
        <w:t>к</w:t>
      </w:r>
      <w:proofErr w:type="gramEnd"/>
      <w:r w:rsidRPr="00D14D8D">
        <w:rPr>
          <w:rFonts w:ascii="Arial" w:hAnsi="Arial" w:cs="Arial"/>
          <w:sz w:val="24"/>
          <w:szCs w:val="24"/>
        </w:rPr>
        <w:t xml:space="preserve"> решению Совета «О бюджет</w:t>
      </w:r>
      <w:r w:rsidR="00571082">
        <w:rPr>
          <w:rFonts w:ascii="Arial" w:hAnsi="Arial" w:cs="Arial"/>
          <w:sz w:val="24"/>
          <w:szCs w:val="24"/>
        </w:rPr>
        <w:t>е</w:t>
      </w: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proofErr w:type="spell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Дрожжановского муниципального района </w:t>
      </w: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Республики Татарстан на 2023 год </w:t>
      </w: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proofErr w:type="gramStart"/>
      <w:r w:rsidRPr="00D14D8D">
        <w:rPr>
          <w:rFonts w:ascii="Arial" w:hAnsi="Arial" w:cs="Arial"/>
          <w:sz w:val="24"/>
          <w:szCs w:val="24"/>
        </w:rPr>
        <w:t>и</w:t>
      </w:r>
      <w:proofErr w:type="gramEnd"/>
      <w:r w:rsidRPr="00D14D8D">
        <w:rPr>
          <w:rFonts w:ascii="Arial" w:hAnsi="Arial" w:cs="Arial"/>
          <w:sz w:val="24"/>
          <w:szCs w:val="24"/>
        </w:rPr>
        <w:t xml:space="preserve"> плановый период 2024 и 2025 годов»</w:t>
      </w:r>
    </w:p>
    <w:p w:rsidR="006D5949" w:rsidRPr="00D14D8D" w:rsidRDefault="006D5949" w:rsidP="006D5949">
      <w:pPr>
        <w:pStyle w:val="a7"/>
        <w:jc w:val="right"/>
        <w:rPr>
          <w:rFonts w:ascii="Arial" w:hAnsi="Arial" w:cs="Arial"/>
          <w:sz w:val="24"/>
          <w:szCs w:val="24"/>
        </w:rPr>
      </w:pPr>
      <w:proofErr w:type="gramStart"/>
      <w:r w:rsidRPr="00D14D8D">
        <w:rPr>
          <w:rFonts w:ascii="Arial" w:hAnsi="Arial" w:cs="Arial"/>
          <w:sz w:val="24"/>
          <w:szCs w:val="24"/>
        </w:rPr>
        <w:t>от</w:t>
      </w:r>
      <w:proofErr w:type="gramEnd"/>
      <w:r w:rsidRPr="00D14D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16.12</w:t>
      </w:r>
      <w:r w:rsidRPr="00D14D8D">
        <w:rPr>
          <w:rFonts w:ascii="Arial" w:hAnsi="Arial" w:cs="Arial"/>
          <w:sz w:val="24"/>
          <w:szCs w:val="24"/>
        </w:rPr>
        <w:t>.2022 №</w:t>
      </w:r>
      <w:r>
        <w:rPr>
          <w:rFonts w:ascii="Arial" w:hAnsi="Arial" w:cs="Arial"/>
          <w:sz w:val="24"/>
          <w:szCs w:val="24"/>
          <w:lang w:val="tt-RU"/>
        </w:rPr>
        <w:t>24/1</w:t>
      </w:r>
      <w:r>
        <w:rPr>
          <w:rFonts w:ascii="Arial" w:hAnsi="Arial" w:cs="Arial"/>
          <w:sz w:val="24"/>
          <w:szCs w:val="24"/>
        </w:rPr>
        <w:t xml:space="preserve">   </w:t>
      </w:r>
      <w:r w:rsidRPr="00D14D8D">
        <w:rPr>
          <w:rFonts w:ascii="Arial" w:hAnsi="Arial" w:cs="Arial"/>
          <w:sz w:val="24"/>
          <w:szCs w:val="24"/>
        </w:rPr>
        <w:t xml:space="preserve">   </w:t>
      </w:r>
    </w:p>
    <w:p w:rsidR="008322B9" w:rsidRPr="00D14D8D" w:rsidRDefault="008322B9" w:rsidP="008322B9">
      <w:pPr>
        <w:pStyle w:val="a7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   </w:t>
      </w:r>
    </w:p>
    <w:p w:rsidR="008322B9" w:rsidRPr="00D14D8D" w:rsidRDefault="008322B9" w:rsidP="008322B9">
      <w:pPr>
        <w:pStyle w:val="12"/>
        <w:ind w:left="4956" w:firstLine="708"/>
        <w:rPr>
          <w:rFonts w:ascii="Arial" w:hAnsi="Arial" w:cs="Arial"/>
          <w:b/>
          <w:sz w:val="24"/>
          <w:szCs w:val="24"/>
        </w:rPr>
      </w:pPr>
      <w:r w:rsidRPr="00D14D8D">
        <w:rPr>
          <w:rFonts w:ascii="Arial" w:hAnsi="Arial" w:cs="Arial"/>
          <w:b/>
          <w:sz w:val="24"/>
          <w:szCs w:val="24"/>
        </w:rPr>
        <w:t xml:space="preserve">                               Таблица №1</w:t>
      </w:r>
    </w:p>
    <w:p w:rsidR="008322B9" w:rsidRPr="00D14D8D" w:rsidRDefault="008322B9" w:rsidP="008322B9">
      <w:pPr>
        <w:pStyle w:val="af1"/>
        <w:rPr>
          <w:rFonts w:ascii="Arial" w:hAnsi="Arial" w:cs="Arial"/>
          <w:b/>
          <w:i w:val="0"/>
          <w:sz w:val="24"/>
          <w:szCs w:val="24"/>
        </w:rPr>
      </w:pPr>
      <w:r w:rsidRPr="00D14D8D">
        <w:rPr>
          <w:rFonts w:ascii="Arial" w:hAnsi="Arial" w:cs="Arial"/>
          <w:b/>
          <w:i w:val="0"/>
          <w:sz w:val="24"/>
          <w:szCs w:val="24"/>
        </w:rPr>
        <w:t xml:space="preserve">Объемы прогнозируемых доходов бюджета </w:t>
      </w:r>
      <w:proofErr w:type="spellStart"/>
      <w:r w:rsidRPr="00D14D8D">
        <w:rPr>
          <w:rFonts w:ascii="Arial" w:hAnsi="Arial" w:cs="Arial"/>
          <w:b/>
          <w:i w:val="0"/>
          <w:sz w:val="24"/>
          <w:szCs w:val="24"/>
        </w:rPr>
        <w:t>Марсовского</w:t>
      </w:r>
      <w:proofErr w:type="spellEnd"/>
    </w:p>
    <w:p w:rsidR="008322B9" w:rsidRPr="00D14D8D" w:rsidRDefault="008322B9" w:rsidP="008322B9">
      <w:pPr>
        <w:pStyle w:val="af1"/>
        <w:rPr>
          <w:rFonts w:ascii="Arial" w:hAnsi="Arial" w:cs="Arial"/>
          <w:b/>
          <w:i w:val="0"/>
          <w:sz w:val="24"/>
          <w:szCs w:val="24"/>
        </w:rPr>
      </w:pPr>
      <w:r w:rsidRPr="00D14D8D">
        <w:rPr>
          <w:rFonts w:ascii="Arial" w:hAnsi="Arial" w:cs="Arial"/>
          <w:b/>
          <w:i w:val="0"/>
          <w:sz w:val="24"/>
          <w:szCs w:val="24"/>
        </w:rPr>
        <w:t xml:space="preserve">  </w:t>
      </w:r>
      <w:proofErr w:type="gramStart"/>
      <w:r w:rsidRPr="00D14D8D">
        <w:rPr>
          <w:rFonts w:ascii="Arial" w:hAnsi="Arial" w:cs="Arial"/>
          <w:b/>
          <w:i w:val="0"/>
          <w:sz w:val="24"/>
          <w:szCs w:val="24"/>
        </w:rPr>
        <w:t>сельского</w:t>
      </w:r>
      <w:proofErr w:type="gramEnd"/>
      <w:r w:rsidRPr="00D14D8D">
        <w:rPr>
          <w:rFonts w:ascii="Arial" w:hAnsi="Arial" w:cs="Arial"/>
          <w:b/>
          <w:i w:val="0"/>
          <w:sz w:val="24"/>
          <w:szCs w:val="24"/>
        </w:rPr>
        <w:t xml:space="preserve"> поселения Дрожжановского</w:t>
      </w:r>
    </w:p>
    <w:p w:rsidR="008322B9" w:rsidRPr="00D14D8D" w:rsidRDefault="008322B9" w:rsidP="008322B9">
      <w:pPr>
        <w:pStyle w:val="af1"/>
        <w:rPr>
          <w:rFonts w:ascii="Arial" w:hAnsi="Arial" w:cs="Arial"/>
          <w:b/>
          <w:sz w:val="24"/>
          <w:szCs w:val="24"/>
        </w:rPr>
      </w:pPr>
      <w:proofErr w:type="gramStart"/>
      <w:r w:rsidRPr="00D14D8D">
        <w:rPr>
          <w:rFonts w:ascii="Arial" w:hAnsi="Arial" w:cs="Arial"/>
          <w:b/>
          <w:i w:val="0"/>
          <w:sz w:val="24"/>
          <w:szCs w:val="24"/>
        </w:rPr>
        <w:t>муниципального</w:t>
      </w:r>
      <w:proofErr w:type="gramEnd"/>
      <w:r w:rsidRPr="00D14D8D">
        <w:rPr>
          <w:rFonts w:ascii="Arial" w:hAnsi="Arial" w:cs="Arial"/>
          <w:b/>
          <w:i w:val="0"/>
          <w:sz w:val="24"/>
          <w:szCs w:val="24"/>
        </w:rPr>
        <w:t xml:space="preserve"> района Республики Татарстан на 202</w:t>
      </w:r>
      <w:r w:rsidR="00D81B7B">
        <w:rPr>
          <w:rFonts w:ascii="Arial" w:hAnsi="Arial" w:cs="Arial"/>
          <w:b/>
          <w:i w:val="0"/>
          <w:sz w:val="24"/>
          <w:szCs w:val="24"/>
          <w:lang w:val="tt-RU"/>
        </w:rPr>
        <w:t>3</w:t>
      </w:r>
      <w:r w:rsidRPr="00D14D8D">
        <w:rPr>
          <w:rFonts w:ascii="Arial" w:hAnsi="Arial" w:cs="Arial"/>
          <w:b/>
          <w:i w:val="0"/>
          <w:sz w:val="24"/>
          <w:szCs w:val="24"/>
        </w:rPr>
        <w:t>год</w:t>
      </w:r>
      <w:r w:rsidRPr="00D14D8D">
        <w:rPr>
          <w:rFonts w:ascii="Arial" w:hAnsi="Arial" w:cs="Arial"/>
          <w:b/>
          <w:sz w:val="24"/>
          <w:szCs w:val="24"/>
        </w:rPr>
        <w:t>.</w:t>
      </w:r>
    </w:p>
    <w:p w:rsidR="008322B9" w:rsidRPr="00D14D8D" w:rsidRDefault="008322B9" w:rsidP="008322B9">
      <w:pPr>
        <w:pStyle w:val="af1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i w:val="0"/>
          <w:sz w:val="24"/>
          <w:szCs w:val="24"/>
        </w:rPr>
        <w:t xml:space="preserve"> </w:t>
      </w:r>
      <w:proofErr w:type="spellStart"/>
      <w:r w:rsidRPr="00D14D8D">
        <w:rPr>
          <w:rFonts w:ascii="Arial" w:hAnsi="Arial" w:cs="Arial"/>
          <w:i w:val="0"/>
          <w:sz w:val="24"/>
          <w:szCs w:val="24"/>
        </w:rPr>
        <w:t>тыс.рублей</w:t>
      </w:r>
      <w:proofErr w:type="spellEnd"/>
    </w:p>
    <w:tbl>
      <w:tblPr>
        <w:tblW w:w="100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99"/>
        <w:gridCol w:w="3119"/>
        <w:gridCol w:w="1276"/>
      </w:tblGrid>
      <w:tr w:rsidR="008322B9" w:rsidRPr="00D14D8D" w:rsidTr="006D5949">
        <w:trPr>
          <w:trHeight w:val="594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 доходов</w:t>
            </w:r>
            <w:proofErr w:type="gramEnd"/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8322B9" w:rsidRPr="00D14D8D" w:rsidTr="006D5949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1454,3</w:t>
            </w:r>
          </w:p>
        </w:tc>
      </w:tr>
      <w:tr w:rsidR="008322B9" w:rsidRPr="00D14D8D" w:rsidTr="006D5949">
        <w:trPr>
          <w:trHeight w:val="315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НАЛОГИ НА </w:t>
            </w:r>
            <w:proofErr w:type="gramStart"/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ПРИБЫЛЬ,ДОХОДЫ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101 00000 00 0000 000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70,0</w:t>
            </w:r>
          </w:p>
        </w:tc>
      </w:tr>
      <w:tr w:rsidR="008322B9" w:rsidRPr="00D14D8D" w:rsidTr="006D5949">
        <w:trPr>
          <w:trHeight w:val="495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</w:tr>
      <w:tr w:rsidR="008322B9" w:rsidRPr="00D14D8D" w:rsidTr="006D5949">
        <w:trPr>
          <w:trHeight w:val="495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21,3</w:t>
            </w:r>
          </w:p>
        </w:tc>
      </w:tr>
      <w:tr w:rsidR="008322B9" w:rsidRPr="00D14D8D" w:rsidTr="006D5949">
        <w:trPr>
          <w:trHeight w:val="315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21,3</w:t>
            </w:r>
          </w:p>
        </w:tc>
      </w:tr>
      <w:tr w:rsidR="008322B9" w:rsidRPr="00D14D8D" w:rsidTr="006D5949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106 0000000 0000 000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1339,0</w:t>
            </w:r>
          </w:p>
        </w:tc>
      </w:tr>
      <w:tr w:rsidR="008322B9" w:rsidRPr="00D14D8D" w:rsidTr="006D5949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106 0100000 0000 110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141,0</w:t>
            </w:r>
          </w:p>
        </w:tc>
      </w:tr>
      <w:tr w:rsidR="008322B9" w:rsidRPr="00D14D8D" w:rsidTr="006D5949">
        <w:trPr>
          <w:trHeight w:val="331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106 06000000000 110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1198,0</w:t>
            </w:r>
          </w:p>
        </w:tc>
      </w:tr>
      <w:tr w:rsidR="008322B9" w:rsidRPr="00D14D8D" w:rsidTr="006D5949">
        <w:trPr>
          <w:trHeight w:val="375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1 06 06033 10 1000 110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524,0</w:t>
            </w:r>
          </w:p>
        </w:tc>
      </w:tr>
      <w:tr w:rsidR="008322B9" w:rsidRPr="00D14D8D" w:rsidTr="006D5949">
        <w:trPr>
          <w:trHeight w:val="450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1 06 06043 10 1000 110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674,0</w:t>
            </w:r>
          </w:p>
        </w:tc>
      </w:tr>
      <w:tr w:rsidR="008322B9" w:rsidRPr="00D14D8D" w:rsidTr="006D5949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Государственная пошлина, сборы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2,0</w:t>
            </w:r>
          </w:p>
        </w:tc>
      </w:tr>
      <w:tr w:rsidR="008322B9" w:rsidRPr="00D14D8D" w:rsidTr="006D5949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пошлина за </w:t>
            </w:r>
            <w:proofErr w:type="gramStart"/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совершение  нотариальных</w:t>
            </w:r>
            <w:proofErr w:type="gramEnd"/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10804020010000 110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322B9" w:rsidRPr="00D14D8D" w:rsidTr="006D5949">
        <w:trPr>
          <w:trHeight w:val="426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Доходы от </w:t>
            </w:r>
            <w:proofErr w:type="gramStart"/>
            <w:r w:rsidRPr="00D14D8D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использования  имущества</w:t>
            </w:r>
            <w:proofErr w:type="gramEnd"/>
            <w:r w:rsidRPr="00D14D8D">
              <w:rPr>
                <w:rFonts w:ascii="Arial" w:hAnsi="Arial" w:cs="Arial"/>
                <w:b/>
                <w:color w:val="000000"/>
                <w:sz w:val="24"/>
                <w:szCs w:val="24"/>
              </w:rPr>
              <w:t>, находящегося в государственной и муниципальной собственности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22,0</w:t>
            </w:r>
          </w:p>
        </w:tc>
      </w:tr>
      <w:tr w:rsidR="008322B9" w:rsidRPr="00D14D8D" w:rsidTr="006D5949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D8D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color w:val="000000"/>
                <w:sz w:val="24"/>
                <w:szCs w:val="24"/>
              </w:rPr>
              <w:t>1 11 0503500 0000 120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22,0</w:t>
            </w:r>
          </w:p>
        </w:tc>
      </w:tr>
      <w:tr w:rsidR="008322B9" w:rsidRPr="00D14D8D" w:rsidTr="006D5949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D8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Административные штрафы, установленные законами субъектов Российской Федерации об административных правонарушениях, </w:t>
            </w:r>
            <w:proofErr w:type="gramStart"/>
            <w:r w:rsidRPr="00D14D8D">
              <w:rPr>
                <w:rFonts w:ascii="Arial" w:hAnsi="Arial" w:cs="Arial"/>
                <w:color w:val="000000"/>
                <w:sz w:val="24"/>
                <w:szCs w:val="24"/>
              </w:rPr>
              <w:t>за  нарушение</w:t>
            </w:r>
            <w:proofErr w:type="gramEnd"/>
            <w:r w:rsidRPr="00D14D8D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муниципальных правовых  актов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color w:val="000000"/>
                <w:sz w:val="24"/>
                <w:szCs w:val="24"/>
              </w:rPr>
              <w:t>116 02021 02 0000 140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322B9" w:rsidRPr="00D14D8D" w:rsidTr="006D5949">
        <w:trPr>
          <w:trHeight w:val="255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Безвозмездные  поступления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2397,92</w:t>
            </w:r>
          </w:p>
        </w:tc>
      </w:tr>
      <w:tr w:rsidR="008322B9" w:rsidRPr="00D14D8D" w:rsidTr="006D5949">
        <w:trPr>
          <w:trHeight w:val="255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Безвозмездные </w:t>
            </w:r>
            <w:proofErr w:type="gramStart"/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 от</w:t>
            </w:r>
            <w:proofErr w:type="gramEnd"/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других бюджетов бюджетной системы Российской 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2397,92</w:t>
            </w:r>
          </w:p>
        </w:tc>
      </w:tr>
      <w:tr w:rsidR="008322B9" w:rsidRPr="00D14D8D" w:rsidTr="006D5949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2 02 15000 00 0000 150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2271,5</w:t>
            </w:r>
          </w:p>
        </w:tc>
      </w:tr>
      <w:tr w:rsidR="008322B9" w:rsidRPr="00D14D8D" w:rsidTr="006D5949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из </w:t>
            </w:r>
            <w:proofErr w:type="gramStart"/>
            <w:r w:rsidRPr="00D14D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бюджетов  муниципальных</w:t>
            </w:r>
            <w:proofErr w:type="gramEnd"/>
            <w:r w:rsidRPr="00D14D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районов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2271,5</w:t>
            </w:r>
          </w:p>
        </w:tc>
      </w:tr>
      <w:tr w:rsidR="008322B9" w:rsidRPr="00D14D8D" w:rsidTr="006D5949">
        <w:trPr>
          <w:trHeight w:val="415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126,42</w:t>
            </w:r>
          </w:p>
        </w:tc>
      </w:tr>
      <w:tr w:rsidR="008322B9" w:rsidRPr="00D14D8D" w:rsidTr="006D5949"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14D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red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red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3852,22</w:t>
            </w:r>
          </w:p>
        </w:tc>
      </w:tr>
    </w:tbl>
    <w:p w:rsidR="008322B9" w:rsidRPr="00D14D8D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657721" w:rsidRDefault="00657721" w:rsidP="008322B9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657721" w:rsidRP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  <w:lang w:val="tt-RU"/>
        </w:rPr>
      </w:pPr>
      <w:r w:rsidRPr="00657721">
        <w:rPr>
          <w:rFonts w:ascii="Arial" w:hAnsi="Arial" w:cs="Arial"/>
          <w:sz w:val="24"/>
          <w:lang w:val="tt-RU"/>
        </w:rPr>
        <w:t>Глава Марсовского</w:t>
      </w:r>
    </w:p>
    <w:p w:rsidR="00657721" w:rsidRP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</w:rPr>
      </w:pPr>
      <w:r w:rsidRPr="00657721">
        <w:rPr>
          <w:rFonts w:ascii="Arial" w:hAnsi="Arial" w:cs="Arial"/>
          <w:sz w:val="24"/>
          <w:lang w:val="tt-RU"/>
        </w:rPr>
        <w:t xml:space="preserve">сельского поселения:  </w:t>
      </w:r>
      <w:r>
        <w:rPr>
          <w:rFonts w:ascii="Arial" w:hAnsi="Arial" w:cs="Arial"/>
          <w:sz w:val="24"/>
          <w:lang w:val="tt-RU"/>
        </w:rPr>
        <w:t xml:space="preserve">                                </w:t>
      </w:r>
      <w:r w:rsidRPr="00657721">
        <w:rPr>
          <w:rFonts w:ascii="Arial" w:hAnsi="Arial" w:cs="Arial"/>
          <w:sz w:val="24"/>
          <w:lang w:val="tt-RU"/>
        </w:rPr>
        <w:t xml:space="preserve">               Р.М.Замалетдинов</w:t>
      </w:r>
    </w:p>
    <w:p w:rsidR="00657721" w:rsidRPr="00D14D8D" w:rsidRDefault="00657721" w:rsidP="008322B9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8322B9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8322B9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8322B9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8322B9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8322B9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lastRenderedPageBreak/>
        <w:t>Таблица №2</w:t>
      </w:r>
    </w:p>
    <w:p w:rsidR="008322B9" w:rsidRPr="00D14D8D" w:rsidRDefault="008322B9" w:rsidP="008322B9">
      <w:pPr>
        <w:pStyle w:val="12"/>
        <w:ind w:left="4956" w:firstLine="708"/>
        <w:rPr>
          <w:rFonts w:ascii="Arial" w:hAnsi="Arial" w:cs="Arial"/>
          <w:b/>
          <w:i/>
          <w:sz w:val="24"/>
          <w:szCs w:val="24"/>
          <w:u w:val="single"/>
        </w:rPr>
      </w:pPr>
    </w:p>
    <w:p w:rsidR="008322B9" w:rsidRPr="00D14D8D" w:rsidRDefault="008322B9" w:rsidP="008322B9">
      <w:pPr>
        <w:pStyle w:val="af1"/>
        <w:rPr>
          <w:rFonts w:ascii="Arial" w:hAnsi="Arial" w:cs="Arial"/>
          <w:b/>
          <w:i w:val="0"/>
          <w:sz w:val="24"/>
          <w:szCs w:val="24"/>
          <w:u w:val="single"/>
        </w:rPr>
      </w:pPr>
    </w:p>
    <w:p w:rsidR="008322B9" w:rsidRPr="00D14D8D" w:rsidRDefault="008322B9" w:rsidP="008322B9">
      <w:pPr>
        <w:pStyle w:val="af1"/>
        <w:rPr>
          <w:rFonts w:ascii="Arial" w:hAnsi="Arial" w:cs="Arial"/>
          <w:b/>
          <w:i w:val="0"/>
          <w:sz w:val="24"/>
          <w:szCs w:val="24"/>
        </w:rPr>
      </w:pPr>
      <w:r w:rsidRPr="00D14D8D">
        <w:rPr>
          <w:rFonts w:ascii="Arial" w:hAnsi="Arial" w:cs="Arial"/>
          <w:b/>
          <w:i w:val="0"/>
          <w:sz w:val="24"/>
          <w:szCs w:val="24"/>
        </w:rPr>
        <w:t>Объемы прогнозируемых доходов бюджет</w:t>
      </w:r>
      <w:r w:rsidR="00571082">
        <w:rPr>
          <w:rFonts w:ascii="Arial" w:hAnsi="Arial" w:cs="Arial"/>
          <w:b/>
          <w:i w:val="0"/>
          <w:sz w:val="24"/>
          <w:szCs w:val="24"/>
        </w:rPr>
        <w:t>а</w:t>
      </w:r>
      <w:r w:rsidRPr="00D14D8D">
        <w:rPr>
          <w:rFonts w:ascii="Arial" w:hAnsi="Arial" w:cs="Arial"/>
          <w:b/>
          <w:i w:val="0"/>
          <w:sz w:val="24"/>
          <w:szCs w:val="24"/>
        </w:rPr>
        <w:t xml:space="preserve"> </w:t>
      </w:r>
      <w:proofErr w:type="spellStart"/>
      <w:r w:rsidRPr="00D14D8D">
        <w:rPr>
          <w:rFonts w:ascii="Arial" w:hAnsi="Arial" w:cs="Arial"/>
          <w:b/>
          <w:i w:val="0"/>
          <w:sz w:val="24"/>
          <w:szCs w:val="24"/>
        </w:rPr>
        <w:t>Марсовского</w:t>
      </w:r>
      <w:proofErr w:type="spellEnd"/>
    </w:p>
    <w:p w:rsidR="008322B9" w:rsidRPr="00D14D8D" w:rsidRDefault="008322B9" w:rsidP="008322B9">
      <w:pPr>
        <w:pStyle w:val="af1"/>
        <w:rPr>
          <w:rFonts w:ascii="Arial" w:hAnsi="Arial" w:cs="Arial"/>
          <w:b/>
          <w:i w:val="0"/>
          <w:sz w:val="24"/>
          <w:szCs w:val="24"/>
        </w:rPr>
      </w:pPr>
      <w:proofErr w:type="gramStart"/>
      <w:r w:rsidRPr="00D14D8D">
        <w:rPr>
          <w:rFonts w:ascii="Arial" w:hAnsi="Arial" w:cs="Arial"/>
          <w:b/>
          <w:i w:val="0"/>
          <w:sz w:val="24"/>
          <w:szCs w:val="24"/>
        </w:rPr>
        <w:t>сельского</w:t>
      </w:r>
      <w:proofErr w:type="gramEnd"/>
      <w:r w:rsidRPr="00D14D8D">
        <w:rPr>
          <w:rFonts w:ascii="Arial" w:hAnsi="Arial" w:cs="Arial"/>
          <w:b/>
          <w:i w:val="0"/>
          <w:sz w:val="24"/>
          <w:szCs w:val="24"/>
        </w:rPr>
        <w:t xml:space="preserve"> поселения Дрожжановского</w:t>
      </w:r>
    </w:p>
    <w:p w:rsidR="008322B9" w:rsidRPr="00D14D8D" w:rsidRDefault="008322B9" w:rsidP="008322B9">
      <w:pPr>
        <w:pStyle w:val="af1"/>
        <w:rPr>
          <w:rFonts w:ascii="Arial" w:hAnsi="Arial" w:cs="Arial"/>
          <w:b/>
          <w:i w:val="0"/>
          <w:sz w:val="24"/>
          <w:szCs w:val="24"/>
        </w:rPr>
      </w:pPr>
      <w:proofErr w:type="gramStart"/>
      <w:r w:rsidRPr="00D14D8D">
        <w:rPr>
          <w:rFonts w:ascii="Arial" w:hAnsi="Arial" w:cs="Arial"/>
          <w:b/>
          <w:i w:val="0"/>
          <w:sz w:val="24"/>
          <w:szCs w:val="24"/>
        </w:rPr>
        <w:t>муниципального</w:t>
      </w:r>
      <w:proofErr w:type="gramEnd"/>
      <w:r w:rsidRPr="00D14D8D">
        <w:rPr>
          <w:rFonts w:ascii="Arial" w:hAnsi="Arial" w:cs="Arial"/>
          <w:b/>
          <w:i w:val="0"/>
          <w:sz w:val="24"/>
          <w:szCs w:val="24"/>
        </w:rPr>
        <w:t xml:space="preserve"> района Республики Татарстан</w:t>
      </w:r>
    </w:p>
    <w:p w:rsidR="008322B9" w:rsidRPr="00D14D8D" w:rsidRDefault="008322B9" w:rsidP="008322B9">
      <w:pPr>
        <w:pStyle w:val="af1"/>
        <w:rPr>
          <w:rFonts w:ascii="Arial" w:hAnsi="Arial" w:cs="Arial"/>
          <w:b/>
          <w:i w:val="0"/>
          <w:sz w:val="24"/>
          <w:szCs w:val="24"/>
        </w:rPr>
      </w:pPr>
      <w:proofErr w:type="gramStart"/>
      <w:r w:rsidRPr="00D14D8D">
        <w:rPr>
          <w:rFonts w:ascii="Arial" w:hAnsi="Arial" w:cs="Arial"/>
          <w:b/>
          <w:i w:val="0"/>
          <w:sz w:val="24"/>
          <w:szCs w:val="24"/>
        </w:rPr>
        <w:t>на</w:t>
      </w:r>
      <w:proofErr w:type="gramEnd"/>
      <w:r w:rsidRPr="00D14D8D">
        <w:rPr>
          <w:rFonts w:ascii="Arial" w:hAnsi="Arial" w:cs="Arial"/>
          <w:b/>
          <w:i w:val="0"/>
          <w:sz w:val="24"/>
          <w:szCs w:val="24"/>
        </w:rPr>
        <w:t xml:space="preserve"> плановый период 2024-2025 годов</w:t>
      </w:r>
    </w:p>
    <w:p w:rsidR="008322B9" w:rsidRPr="00D14D8D" w:rsidRDefault="008322B9" w:rsidP="008322B9">
      <w:pPr>
        <w:pStyle w:val="af1"/>
        <w:jc w:val="right"/>
        <w:rPr>
          <w:rFonts w:ascii="Arial" w:hAnsi="Arial" w:cs="Arial"/>
          <w:sz w:val="24"/>
          <w:szCs w:val="24"/>
        </w:rPr>
      </w:pPr>
      <w:proofErr w:type="spellStart"/>
      <w:r w:rsidRPr="00D14D8D">
        <w:rPr>
          <w:rFonts w:ascii="Arial" w:hAnsi="Arial" w:cs="Arial"/>
          <w:i w:val="0"/>
          <w:sz w:val="24"/>
          <w:szCs w:val="24"/>
        </w:rPr>
        <w:t>тыс.рублей</w:t>
      </w:r>
      <w:proofErr w:type="spellEnd"/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132"/>
        <w:gridCol w:w="2977"/>
        <w:gridCol w:w="1134"/>
        <w:gridCol w:w="1134"/>
      </w:tblGrid>
      <w:tr w:rsidR="008322B9" w:rsidRPr="00D14D8D" w:rsidTr="006D5949">
        <w:trPr>
          <w:trHeight w:val="594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 доходов</w:t>
            </w:r>
            <w:proofErr w:type="gramEnd"/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</w:tr>
      <w:tr w:rsidR="008322B9" w:rsidRPr="00D14D8D" w:rsidTr="006D5949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1544,6</w:t>
            </w:r>
          </w:p>
        </w:tc>
      </w:tr>
      <w:tr w:rsidR="008322B9" w:rsidRPr="00D14D8D" w:rsidTr="006D5949">
        <w:trPr>
          <w:trHeight w:val="315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101 00000 00 0000 000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190,1</w:t>
            </w:r>
          </w:p>
        </w:tc>
      </w:tr>
      <w:tr w:rsidR="008322B9" w:rsidRPr="00D14D8D" w:rsidTr="006D5949">
        <w:trPr>
          <w:trHeight w:val="45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доходы физических лиц</w:t>
            </w: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190,1</w:t>
            </w:r>
          </w:p>
        </w:tc>
      </w:tr>
      <w:tr w:rsidR="008322B9" w:rsidRPr="00D14D8D" w:rsidTr="006D5949">
        <w:trPr>
          <w:trHeight w:val="45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21,3</w:t>
            </w:r>
          </w:p>
        </w:tc>
      </w:tr>
      <w:tr w:rsidR="008322B9" w:rsidRPr="00D14D8D" w:rsidTr="006D5949">
        <w:trPr>
          <w:trHeight w:val="289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ind w:left="-129"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1 05 03000 00 0000 110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21,3</w:t>
            </w:r>
          </w:p>
        </w:tc>
      </w:tr>
      <w:tr w:rsidR="008322B9" w:rsidRPr="00D14D8D" w:rsidTr="006D5949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106 00000 00 0000 000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1305,0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1309,2</w:t>
            </w:r>
          </w:p>
        </w:tc>
      </w:tr>
      <w:tr w:rsidR="008322B9" w:rsidRPr="00D14D8D" w:rsidTr="006D5949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106 01000 00 0000 110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149,2</w:t>
            </w:r>
          </w:p>
        </w:tc>
      </w:tr>
      <w:tr w:rsidR="008322B9" w:rsidRPr="00D14D8D" w:rsidTr="006D5949">
        <w:trPr>
          <w:trHeight w:val="39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106 06000 00 0000 110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1160,0</w:t>
            </w:r>
          </w:p>
        </w:tc>
      </w:tr>
      <w:tr w:rsidR="008322B9" w:rsidRPr="00D14D8D" w:rsidTr="006D5949">
        <w:trPr>
          <w:trHeight w:val="300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1 06 0633 10 1000 110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486,0</w:t>
            </w:r>
          </w:p>
        </w:tc>
      </w:tr>
      <w:tr w:rsidR="008322B9" w:rsidRPr="00D14D8D" w:rsidTr="006D5949">
        <w:trPr>
          <w:trHeight w:val="405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1 06 06043 10 1000 110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674,0</w:t>
            </w:r>
          </w:p>
        </w:tc>
      </w:tr>
      <w:tr w:rsidR="008322B9" w:rsidRPr="00D14D8D" w:rsidTr="006D5949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Государственная пошлина, сборы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2,0</w:t>
            </w:r>
          </w:p>
        </w:tc>
      </w:tr>
      <w:tr w:rsidR="008322B9" w:rsidRPr="00D14D8D" w:rsidTr="006D5949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Государственная пошлина за </w:t>
            </w:r>
            <w:proofErr w:type="gramStart"/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совершение  нотариальных</w:t>
            </w:r>
            <w:proofErr w:type="gramEnd"/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108 04020 01 0000 110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2,0</w:t>
            </w:r>
          </w:p>
        </w:tc>
      </w:tr>
      <w:tr w:rsidR="008322B9" w:rsidRPr="00D14D8D" w:rsidTr="006D5949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Доходы от </w:t>
            </w:r>
            <w:proofErr w:type="gramStart"/>
            <w:r w:rsidRPr="00D14D8D">
              <w:rPr>
                <w:rFonts w:ascii="Arial" w:hAnsi="Arial" w:cs="Arial"/>
                <w:b/>
                <w:color w:val="000000"/>
                <w:sz w:val="24"/>
                <w:szCs w:val="24"/>
              </w:rPr>
              <w:t>использования  имущества</w:t>
            </w:r>
            <w:proofErr w:type="gramEnd"/>
            <w:r w:rsidRPr="00D14D8D">
              <w:rPr>
                <w:rFonts w:ascii="Arial" w:hAnsi="Arial" w:cs="Arial"/>
                <w:b/>
                <w:color w:val="000000"/>
                <w:sz w:val="24"/>
                <w:szCs w:val="24"/>
              </w:rPr>
              <w:t>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22,0</w:t>
            </w:r>
          </w:p>
        </w:tc>
      </w:tr>
      <w:tr w:rsidR="008322B9" w:rsidRPr="00D14D8D" w:rsidTr="006D5949">
        <w:trPr>
          <w:trHeight w:val="98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D8D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D8D">
              <w:rPr>
                <w:rFonts w:ascii="Arial" w:hAnsi="Arial" w:cs="Arial"/>
                <w:color w:val="000000"/>
                <w:sz w:val="24"/>
                <w:szCs w:val="24"/>
              </w:rPr>
              <w:t>1 11 0503500 0000 120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22,0</w:t>
            </w:r>
          </w:p>
        </w:tc>
      </w:tr>
      <w:tr w:rsidR="008322B9" w:rsidRPr="00D14D8D" w:rsidTr="006D5949">
        <w:trPr>
          <w:trHeight w:val="493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D8D">
              <w:rPr>
                <w:rFonts w:ascii="Arial" w:hAnsi="Arial" w:cs="Arial"/>
                <w:color w:val="000000"/>
                <w:sz w:val="24"/>
                <w:szCs w:val="24"/>
              </w:rPr>
              <w:t xml:space="preserve">Административные штрафы, установленные законами субъектов </w:t>
            </w:r>
            <w:r w:rsidRPr="00D14D8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Российской Федерации об административных правонарушениях, </w:t>
            </w:r>
            <w:proofErr w:type="gramStart"/>
            <w:r w:rsidRPr="00D14D8D">
              <w:rPr>
                <w:rFonts w:ascii="Arial" w:hAnsi="Arial" w:cs="Arial"/>
                <w:color w:val="000000"/>
                <w:sz w:val="24"/>
                <w:szCs w:val="24"/>
              </w:rPr>
              <w:t>за  нарушение</w:t>
            </w:r>
            <w:proofErr w:type="gramEnd"/>
            <w:r w:rsidRPr="00D14D8D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муниципальных правовых  актов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color w:val="000000"/>
                <w:sz w:val="24"/>
                <w:szCs w:val="24"/>
              </w:rPr>
              <w:lastRenderedPageBreak/>
              <w:t>116 02021 02 0000 140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8322B9" w:rsidRPr="00D14D8D" w:rsidTr="006D5949">
        <w:trPr>
          <w:trHeight w:val="255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gramStart"/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Безвозмездные  поступления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2545,38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2593,55</w:t>
            </w:r>
          </w:p>
        </w:tc>
      </w:tr>
      <w:tr w:rsidR="008322B9" w:rsidRPr="00D14D8D" w:rsidTr="006D5949">
        <w:trPr>
          <w:trHeight w:val="255"/>
        </w:trPr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Безвозмездные </w:t>
            </w:r>
            <w:proofErr w:type="gramStart"/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 от</w:t>
            </w:r>
            <w:proofErr w:type="gramEnd"/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других бюджетов бюджетной системы Российской 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2456,3</w:t>
            </w:r>
          </w:p>
        </w:tc>
      </w:tr>
      <w:tr w:rsidR="008322B9" w:rsidRPr="00D14D8D" w:rsidTr="006D5949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2456,3</w:t>
            </w:r>
          </w:p>
        </w:tc>
      </w:tr>
      <w:tr w:rsidR="008322B9" w:rsidRPr="00D14D8D" w:rsidTr="006D5949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из </w:t>
            </w:r>
            <w:proofErr w:type="gramStart"/>
            <w:r w:rsidRPr="00D14D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бюджетов  муниципальных</w:t>
            </w:r>
            <w:proofErr w:type="gramEnd"/>
            <w:r w:rsidRPr="00D14D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районов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2456,3</w:t>
            </w:r>
          </w:p>
        </w:tc>
      </w:tr>
      <w:tr w:rsidR="008322B9" w:rsidRPr="00D14D8D" w:rsidTr="006D5949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132,38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137,25</w:t>
            </w:r>
          </w:p>
        </w:tc>
      </w:tr>
      <w:tr w:rsidR="008322B9" w:rsidRPr="00D14D8D" w:rsidTr="006D5949"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D14D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 ДОХОДОВ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4075,48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2B9" w:rsidRPr="00D14D8D" w:rsidRDefault="008322B9" w:rsidP="005710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D14D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4138,15</w:t>
            </w:r>
          </w:p>
        </w:tc>
      </w:tr>
    </w:tbl>
    <w:p w:rsidR="008322B9" w:rsidRPr="00D14D8D" w:rsidRDefault="008322B9" w:rsidP="008322B9">
      <w:pPr>
        <w:pStyle w:val="ad"/>
        <w:rPr>
          <w:rFonts w:ascii="Arial" w:hAnsi="Arial" w:cs="Arial"/>
          <w:sz w:val="24"/>
        </w:rPr>
      </w:pPr>
    </w:p>
    <w:p w:rsidR="008322B9" w:rsidRPr="00D14D8D" w:rsidRDefault="008322B9" w:rsidP="008322B9">
      <w:pPr>
        <w:pStyle w:val="ad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rPr>
          <w:rFonts w:ascii="Arial" w:hAnsi="Arial" w:cs="Arial"/>
          <w:sz w:val="24"/>
        </w:rPr>
      </w:pPr>
    </w:p>
    <w:p w:rsidR="008322B9" w:rsidRPr="00D14D8D" w:rsidRDefault="008322B9" w:rsidP="008322B9">
      <w:pPr>
        <w:pStyle w:val="ad"/>
        <w:rPr>
          <w:rFonts w:ascii="Arial" w:hAnsi="Arial" w:cs="Arial"/>
          <w:sz w:val="24"/>
        </w:rPr>
      </w:pPr>
    </w:p>
    <w:p w:rsidR="008322B9" w:rsidRPr="00D14D8D" w:rsidRDefault="008322B9" w:rsidP="008322B9">
      <w:pPr>
        <w:pStyle w:val="ad"/>
        <w:rPr>
          <w:rFonts w:ascii="Arial" w:hAnsi="Arial" w:cs="Arial"/>
          <w:sz w:val="24"/>
        </w:rPr>
      </w:pPr>
    </w:p>
    <w:p w:rsidR="00657721" w:rsidRP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  <w:lang w:val="tt-RU"/>
        </w:rPr>
      </w:pPr>
      <w:r w:rsidRPr="00657721">
        <w:rPr>
          <w:rFonts w:ascii="Arial" w:hAnsi="Arial" w:cs="Arial"/>
          <w:sz w:val="24"/>
          <w:lang w:val="tt-RU"/>
        </w:rPr>
        <w:t>Глава Марсовского</w:t>
      </w:r>
    </w:p>
    <w:p w:rsidR="00657721" w:rsidRP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</w:rPr>
      </w:pPr>
      <w:r w:rsidRPr="00657721">
        <w:rPr>
          <w:rFonts w:ascii="Arial" w:hAnsi="Arial" w:cs="Arial"/>
          <w:sz w:val="24"/>
          <w:lang w:val="tt-RU"/>
        </w:rPr>
        <w:t xml:space="preserve">сельского поселения:  </w:t>
      </w:r>
      <w:r>
        <w:rPr>
          <w:rFonts w:ascii="Arial" w:hAnsi="Arial" w:cs="Arial"/>
          <w:sz w:val="24"/>
          <w:lang w:val="tt-RU"/>
        </w:rPr>
        <w:t xml:space="preserve">                                </w:t>
      </w:r>
      <w:r w:rsidRPr="00657721">
        <w:rPr>
          <w:rFonts w:ascii="Arial" w:hAnsi="Arial" w:cs="Arial"/>
          <w:sz w:val="24"/>
          <w:lang w:val="tt-RU"/>
        </w:rPr>
        <w:t xml:space="preserve">               Р.М.Замалетдинов</w:t>
      </w:r>
    </w:p>
    <w:p w:rsidR="008322B9" w:rsidRPr="00D14D8D" w:rsidRDefault="008322B9" w:rsidP="00657721">
      <w:pPr>
        <w:pStyle w:val="12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Default="008322B9" w:rsidP="008322B9">
      <w:pPr>
        <w:pStyle w:val="12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ad"/>
        <w:ind w:right="141"/>
        <w:jc w:val="right"/>
        <w:rPr>
          <w:rFonts w:ascii="Arial" w:hAnsi="Arial" w:cs="Arial"/>
          <w:i/>
          <w:sz w:val="24"/>
        </w:rPr>
      </w:pPr>
      <w:r w:rsidRPr="00D14D8D">
        <w:rPr>
          <w:rFonts w:ascii="Arial" w:hAnsi="Arial" w:cs="Arial"/>
          <w:sz w:val="24"/>
        </w:rPr>
        <w:lastRenderedPageBreak/>
        <w:t>Приложение № 3</w:t>
      </w: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proofErr w:type="gramStart"/>
      <w:r w:rsidRPr="00D14D8D">
        <w:rPr>
          <w:rFonts w:ascii="Arial" w:hAnsi="Arial" w:cs="Arial"/>
          <w:sz w:val="24"/>
          <w:szCs w:val="24"/>
        </w:rPr>
        <w:t>к</w:t>
      </w:r>
      <w:proofErr w:type="gramEnd"/>
      <w:r w:rsidRPr="00D14D8D">
        <w:rPr>
          <w:rFonts w:ascii="Arial" w:hAnsi="Arial" w:cs="Arial"/>
          <w:sz w:val="24"/>
          <w:szCs w:val="24"/>
        </w:rPr>
        <w:t xml:space="preserve"> решению Совета «О бюджет</w:t>
      </w:r>
      <w:r w:rsidR="00571082">
        <w:rPr>
          <w:rFonts w:ascii="Arial" w:hAnsi="Arial" w:cs="Arial"/>
          <w:sz w:val="24"/>
          <w:szCs w:val="24"/>
        </w:rPr>
        <w:t>е</w:t>
      </w: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proofErr w:type="spell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Дрожжановского муниципального района </w:t>
      </w: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Республики Татарстан на 2023 год </w:t>
      </w: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proofErr w:type="gramStart"/>
      <w:r w:rsidRPr="00D14D8D">
        <w:rPr>
          <w:rFonts w:ascii="Arial" w:hAnsi="Arial" w:cs="Arial"/>
          <w:sz w:val="24"/>
          <w:szCs w:val="24"/>
        </w:rPr>
        <w:t>и</w:t>
      </w:r>
      <w:proofErr w:type="gramEnd"/>
      <w:r w:rsidRPr="00D14D8D">
        <w:rPr>
          <w:rFonts w:ascii="Arial" w:hAnsi="Arial" w:cs="Arial"/>
          <w:sz w:val="24"/>
          <w:szCs w:val="24"/>
        </w:rPr>
        <w:t xml:space="preserve"> плановый период 2024 и 2025 годов»</w:t>
      </w:r>
    </w:p>
    <w:p w:rsidR="006D5949" w:rsidRPr="00D14D8D" w:rsidRDefault="006D5949" w:rsidP="006D5949">
      <w:pPr>
        <w:pStyle w:val="a7"/>
        <w:jc w:val="right"/>
        <w:rPr>
          <w:rFonts w:ascii="Arial" w:hAnsi="Arial" w:cs="Arial"/>
          <w:sz w:val="24"/>
          <w:szCs w:val="24"/>
        </w:rPr>
      </w:pPr>
      <w:proofErr w:type="gramStart"/>
      <w:r w:rsidRPr="00D14D8D">
        <w:rPr>
          <w:rFonts w:ascii="Arial" w:hAnsi="Arial" w:cs="Arial"/>
          <w:sz w:val="24"/>
          <w:szCs w:val="24"/>
        </w:rPr>
        <w:t>от</w:t>
      </w:r>
      <w:proofErr w:type="gramEnd"/>
      <w:r w:rsidRPr="00D14D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16.12</w:t>
      </w:r>
      <w:r w:rsidRPr="00D14D8D">
        <w:rPr>
          <w:rFonts w:ascii="Arial" w:hAnsi="Arial" w:cs="Arial"/>
          <w:sz w:val="24"/>
          <w:szCs w:val="24"/>
        </w:rPr>
        <w:t>.2022 №</w:t>
      </w:r>
      <w:r>
        <w:rPr>
          <w:rFonts w:ascii="Arial" w:hAnsi="Arial" w:cs="Arial"/>
          <w:sz w:val="24"/>
          <w:szCs w:val="24"/>
          <w:lang w:val="tt-RU"/>
        </w:rPr>
        <w:t>24/1</w:t>
      </w:r>
      <w:r>
        <w:rPr>
          <w:rFonts w:ascii="Arial" w:hAnsi="Arial" w:cs="Arial"/>
          <w:sz w:val="24"/>
          <w:szCs w:val="24"/>
        </w:rPr>
        <w:t xml:space="preserve">   </w:t>
      </w:r>
      <w:r w:rsidRPr="00D14D8D">
        <w:rPr>
          <w:rFonts w:ascii="Arial" w:hAnsi="Arial" w:cs="Arial"/>
          <w:sz w:val="24"/>
          <w:szCs w:val="24"/>
        </w:rPr>
        <w:t xml:space="preserve">   </w:t>
      </w:r>
    </w:p>
    <w:p w:rsidR="008322B9" w:rsidRDefault="008322B9" w:rsidP="008322B9">
      <w:pPr>
        <w:pStyle w:val="ConsPlusNormal"/>
        <w:ind w:firstLine="0"/>
        <w:jc w:val="center"/>
        <w:rPr>
          <w:b/>
          <w:sz w:val="24"/>
          <w:szCs w:val="24"/>
        </w:rPr>
      </w:pPr>
      <w:r w:rsidRPr="00D14D8D">
        <w:rPr>
          <w:b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8322B9" w:rsidRPr="00D14D8D" w:rsidRDefault="008322B9" w:rsidP="008322B9">
      <w:pPr>
        <w:pStyle w:val="ConsPlusNormal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D14D8D">
        <w:rPr>
          <w:b/>
          <w:sz w:val="24"/>
          <w:szCs w:val="24"/>
        </w:rPr>
        <w:t xml:space="preserve"> Таблица № 1</w:t>
      </w:r>
    </w:p>
    <w:p w:rsidR="008322B9" w:rsidRPr="00D14D8D" w:rsidRDefault="008322B9" w:rsidP="008322B9">
      <w:pPr>
        <w:pStyle w:val="ConsPlusNormal"/>
        <w:ind w:firstLine="0"/>
        <w:jc w:val="center"/>
        <w:rPr>
          <w:b/>
          <w:sz w:val="24"/>
          <w:szCs w:val="24"/>
        </w:rPr>
      </w:pPr>
      <w:r w:rsidRPr="00D14D8D">
        <w:rPr>
          <w:b/>
          <w:sz w:val="24"/>
          <w:szCs w:val="24"/>
        </w:rPr>
        <w:t xml:space="preserve">Распределение </w:t>
      </w:r>
    </w:p>
    <w:p w:rsidR="008322B9" w:rsidRPr="00D14D8D" w:rsidRDefault="008322B9" w:rsidP="008322B9">
      <w:pPr>
        <w:pStyle w:val="ad"/>
        <w:ind w:firstLine="6"/>
        <w:rPr>
          <w:rFonts w:ascii="Arial" w:hAnsi="Arial" w:cs="Arial"/>
          <w:b/>
          <w:sz w:val="24"/>
        </w:rPr>
      </w:pPr>
      <w:proofErr w:type="gramStart"/>
      <w:r w:rsidRPr="00D14D8D">
        <w:rPr>
          <w:rFonts w:ascii="Arial" w:hAnsi="Arial" w:cs="Arial"/>
          <w:b/>
          <w:sz w:val="24"/>
        </w:rPr>
        <w:t>бюджетных</w:t>
      </w:r>
      <w:proofErr w:type="gramEnd"/>
      <w:r w:rsidRPr="00D14D8D">
        <w:rPr>
          <w:rFonts w:ascii="Arial" w:hAnsi="Arial" w:cs="Arial"/>
          <w:b/>
          <w:sz w:val="24"/>
        </w:rPr>
        <w:t xml:space="preserve"> ассигнований бюджета </w:t>
      </w:r>
      <w:proofErr w:type="spellStart"/>
      <w:r w:rsidRPr="00D14D8D">
        <w:rPr>
          <w:rFonts w:ascii="Arial" w:hAnsi="Arial" w:cs="Arial"/>
          <w:b/>
          <w:sz w:val="24"/>
        </w:rPr>
        <w:t>Марсовского</w:t>
      </w:r>
      <w:proofErr w:type="spellEnd"/>
    </w:p>
    <w:p w:rsidR="008322B9" w:rsidRPr="00D14D8D" w:rsidRDefault="008322B9" w:rsidP="008322B9">
      <w:pPr>
        <w:pStyle w:val="ConsPlusNormal"/>
        <w:ind w:firstLine="0"/>
        <w:jc w:val="center"/>
        <w:rPr>
          <w:b/>
          <w:sz w:val="24"/>
          <w:szCs w:val="24"/>
        </w:rPr>
      </w:pPr>
      <w:proofErr w:type="gramStart"/>
      <w:r w:rsidRPr="00D14D8D">
        <w:rPr>
          <w:b/>
          <w:sz w:val="24"/>
          <w:szCs w:val="24"/>
        </w:rPr>
        <w:t>сельского</w:t>
      </w:r>
      <w:proofErr w:type="gramEnd"/>
      <w:r w:rsidRPr="00D14D8D">
        <w:rPr>
          <w:b/>
          <w:sz w:val="24"/>
          <w:szCs w:val="24"/>
        </w:rPr>
        <w:t xml:space="preserve"> поселения Дрожжановского муниципального района Республики Татарстан по разделам и подразделам, целевым статьям и видам </w:t>
      </w:r>
    </w:p>
    <w:p w:rsidR="008322B9" w:rsidRPr="00D14D8D" w:rsidRDefault="008322B9" w:rsidP="008322B9">
      <w:pPr>
        <w:pStyle w:val="ConsPlusNormal"/>
        <w:ind w:firstLine="0"/>
        <w:jc w:val="center"/>
        <w:rPr>
          <w:sz w:val="24"/>
          <w:szCs w:val="24"/>
        </w:rPr>
      </w:pPr>
      <w:proofErr w:type="gramStart"/>
      <w:r w:rsidRPr="00D14D8D">
        <w:rPr>
          <w:b/>
          <w:sz w:val="24"/>
          <w:szCs w:val="24"/>
        </w:rPr>
        <w:t>расходов</w:t>
      </w:r>
      <w:proofErr w:type="gramEnd"/>
      <w:r w:rsidRPr="00D14D8D">
        <w:rPr>
          <w:b/>
          <w:sz w:val="24"/>
          <w:szCs w:val="24"/>
        </w:rPr>
        <w:t xml:space="preserve"> классификации расходов бюджетов на 2023 год</w:t>
      </w:r>
    </w:p>
    <w:p w:rsidR="008322B9" w:rsidRPr="00D14D8D" w:rsidRDefault="008322B9" w:rsidP="008322B9">
      <w:pPr>
        <w:pStyle w:val="ad"/>
        <w:ind w:firstLine="6"/>
        <w:rPr>
          <w:rFonts w:ascii="Arial" w:hAnsi="Arial" w:cs="Arial"/>
          <w:b/>
          <w:sz w:val="24"/>
        </w:rPr>
      </w:pPr>
    </w:p>
    <w:tbl>
      <w:tblPr>
        <w:tblW w:w="1108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5463"/>
        <w:gridCol w:w="709"/>
        <w:gridCol w:w="709"/>
        <w:gridCol w:w="1701"/>
        <w:gridCol w:w="850"/>
        <w:gridCol w:w="1418"/>
      </w:tblGrid>
      <w:tr w:rsidR="008322B9" w:rsidRPr="00D14D8D" w:rsidTr="006D5949">
        <w:trPr>
          <w:cantSplit/>
          <w:trHeight w:val="336"/>
        </w:trPr>
        <w:tc>
          <w:tcPr>
            <w:tcW w:w="236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4D8D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</w:tcPr>
          <w:p w:rsidR="008322B9" w:rsidRPr="00D14D8D" w:rsidRDefault="008322B9" w:rsidP="00571082">
            <w:pPr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КВР</w:t>
            </w:r>
          </w:p>
        </w:tc>
        <w:tc>
          <w:tcPr>
            <w:tcW w:w="1418" w:type="dxa"/>
          </w:tcPr>
          <w:p w:rsidR="008322B9" w:rsidRPr="00D14D8D" w:rsidRDefault="008322B9" w:rsidP="00571082">
            <w:pPr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Сумма тыс. рублей</w:t>
            </w:r>
          </w:p>
        </w:tc>
      </w:tr>
      <w:tr w:rsidR="008322B9" w:rsidRPr="00D14D8D" w:rsidTr="006D5949">
        <w:trPr>
          <w:cantSplit/>
          <w:trHeight w:val="336"/>
        </w:trPr>
        <w:tc>
          <w:tcPr>
            <w:tcW w:w="236" w:type="dxa"/>
          </w:tcPr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spacing w:after="0"/>
              <w:ind w:left="29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1461,2</w:t>
            </w:r>
          </w:p>
        </w:tc>
      </w:tr>
      <w:tr w:rsidR="008322B9" w:rsidRPr="00D14D8D" w:rsidTr="006D5949">
        <w:trPr>
          <w:cantSplit/>
          <w:trHeight w:val="625"/>
        </w:trPr>
        <w:tc>
          <w:tcPr>
            <w:tcW w:w="236" w:type="dxa"/>
          </w:tcPr>
          <w:p w:rsidR="008322B9" w:rsidRPr="00D14D8D" w:rsidRDefault="008322B9" w:rsidP="00571082">
            <w:pPr>
              <w:spacing w:after="0"/>
              <w:ind w:left="46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ind w:left="46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Функционирование высшего должностного </w:t>
            </w:r>
          </w:p>
          <w:p w:rsidR="008322B9" w:rsidRPr="00D14D8D" w:rsidRDefault="008322B9" w:rsidP="00571082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лица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субъекта Российской Федерации и </w:t>
            </w:r>
          </w:p>
          <w:p w:rsidR="008322B9" w:rsidRPr="00D14D8D" w:rsidRDefault="008322B9" w:rsidP="00571082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образования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8322B9" w:rsidRPr="00D14D8D" w:rsidTr="006D5949">
        <w:trPr>
          <w:cantSplit/>
          <w:trHeight w:val="289"/>
        </w:trPr>
        <w:tc>
          <w:tcPr>
            <w:tcW w:w="236" w:type="dxa"/>
            <w:vAlign w:val="bottom"/>
          </w:tcPr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  <w:vAlign w:val="bottom"/>
          </w:tcPr>
          <w:p w:rsidR="008322B9" w:rsidRPr="00D14D8D" w:rsidRDefault="008322B9" w:rsidP="00571082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8322B9" w:rsidRPr="00D14D8D" w:rsidTr="006D5949">
        <w:trPr>
          <w:cantSplit/>
          <w:trHeight w:val="289"/>
        </w:trPr>
        <w:tc>
          <w:tcPr>
            <w:tcW w:w="236" w:type="dxa"/>
            <w:vAlign w:val="bottom"/>
          </w:tcPr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  <w:vAlign w:val="bottom"/>
          </w:tcPr>
          <w:p w:rsidR="008322B9" w:rsidRPr="00D14D8D" w:rsidRDefault="008322B9" w:rsidP="00571082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vAlign w:val="bottom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8322B9" w:rsidRPr="00D14D8D" w:rsidTr="006D5949">
        <w:trPr>
          <w:cantSplit/>
          <w:trHeight w:val="289"/>
        </w:trPr>
        <w:tc>
          <w:tcPr>
            <w:tcW w:w="236" w:type="dxa"/>
            <w:vAlign w:val="bottom"/>
          </w:tcPr>
          <w:p w:rsidR="008322B9" w:rsidRPr="00D14D8D" w:rsidRDefault="008322B9" w:rsidP="00571082">
            <w:pPr>
              <w:spacing w:after="0"/>
              <w:ind w:left="46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ind w:left="46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ind w:left="46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ind w:left="46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ind w:left="46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  <w:vAlign w:val="bottom"/>
          </w:tcPr>
          <w:p w:rsidR="008322B9" w:rsidRPr="00D14D8D" w:rsidRDefault="008322B9" w:rsidP="00571082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</w:t>
            </w:r>
          </w:p>
          <w:p w:rsidR="008322B9" w:rsidRPr="00D14D8D" w:rsidRDefault="008322B9" w:rsidP="00571082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обеспечения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выполнения функций </w:t>
            </w:r>
          </w:p>
          <w:p w:rsidR="008322B9" w:rsidRPr="00D14D8D" w:rsidRDefault="008322B9" w:rsidP="00571082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государственными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(муниципальными) </w:t>
            </w:r>
          </w:p>
          <w:p w:rsidR="008322B9" w:rsidRPr="00D14D8D" w:rsidRDefault="008322B9" w:rsidP="00571082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органами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, казенными учреждениями, </w:t>
            </w:r>
          </w:p>
          <w:p w:rsidR="008322B9" w:rsidRPr="00D14D8D" w:rsidRDefault="008322B9" w:rsidP="00571082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органами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управления государственными </w:t>
            </w:r>
          </w:p>
          <w:p w:rsidR="008322B9" w:rsidRPr="00D14D8D" w:rsidRDefault="008322B9" w:rsidP="00571082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внебюджетными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фондами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8322B9" w:rsidRPr="00D14D8D" w:rsidTr="006D5949">
        <w:trPr>
          <w:cantSplit/>
          <w:trHeight w:val="339"/>
        </w:trPr>
        <w:tc>
          <w:tcPr>
            <w:tcW w:w="236" w:type="dxa"/>
          </w:tcPr>
          <w:p w:rsidR="008322B9" w:rsidRPr="00D14D8D" w:rsidRDefault="008322B9" w:rsidP="00571082">
            <w:pPr>
              <w:spacing w:after="0"/>
              <w:ind w:left="46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6D5949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559,4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  <w:vAlign w:val="bottom"/>
          </w:tcPr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  <w:vAlign w:val="bottom"/>
          </w:tcPr>
          <w:p w:rsidR="008322B9" w:rsidRPr="00D14D8D" w:rsidRDefault="008322B9" w:rsidP="00571082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559,4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</w:tcPr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spacing w:after="0"/>
              <w:ind w:left="29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559,4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  <w:vAlign w:val="bottom"/>
          </w:tcPr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  <w:vAlign w:val="bottom"/>
          </w:tcPr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</w:t>
            </w:r>
          </w:p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обеспечения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выполнения функций </w:t>
            </w:r>
          </w:p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государственными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(муниципальными) </w:t>
            </w:r>
          </w:p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органами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, казенными учреждениями, органами управления государственными </w:t>
            </w:r>
          </w:p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внебюджетными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фондами 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469,0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  <w:vAlign w:val="bottom"/>
          </w:tcPr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  <w:vAlign w:val="bottom"/>
          </w:tcPr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</w:t>
            </w:r>
          </w:p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bottom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76,4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  <w:vAlign w:val="bottom"/>
          </w:tcPr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  <w:vAlign w:val="bottom"/>
          </w:tcPr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vAlign w:val="bottom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850" w:type="dxa"/>
            <w:vAlign w:val="bottom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14,0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</w:tcPr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iCs/>
                <w:sz w:val="24"/>
                <w:szCs w:val="24"/>
                <w:highlight w:val="yellow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441,8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</w:tcPr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441,8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</w:tcPr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6D5949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441,8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</w:tcPr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</w:t>
            </w:r>
          </w:p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обеспечения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выполнения функций </w:t>
            </w:r>
          </w:p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государственными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(муниципальными) </w:t>
            </w:r>
          </w:p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органами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, казенными учреждениями, органами управления государственными </w:t>
            </w:r>
          </w:p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внебюджетными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фондами 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441,8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</w:tcPr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126,42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</w:tcPr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126,42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  <w:vAlign w:val="bottom"/>
          </w:tcPr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  <w:vAlign w:val="bottom"/>
          </w:tcPr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126,42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</w:tcPr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Осуществление первичного воинского учета </w:t>
            </w:r>
          </w:p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территориях, где отсутствуют военные </w:t>
            </w:r>
          </w:p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комиссариаты</w:t>
            </w:r>
            <w:proofErr w:type="gramEnd"/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126,42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</w:tcPr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</w:t>
            </w:r>
          </w:p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обеспечения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выполнения функций </w:t>
            </w:r>
          </w:p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государственными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(муниципальными) </w:t>
            </w:r>
          </w:p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органами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, казенными учреждениями, органами управления государственными </w:t>
            </w:r>
          </w:p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внебюджетными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фондами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115,82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  <w:vAlign w:val="bottom"/>
          </w:tcPr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  <w:vAlign w:val="bottom"/>
          </w:tcPr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</w:t>
            </w:r>
          </w:p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10,6</w:t>
            </w:r>
          </w:p>
        </w:tc>
      </w:tr>
      <w:tr w:rsidR="008322B9" w:rsidRPr="00D14D8D" w:rsidTr="006D5949">
        <w:trPr>
          <w:cantSplit/>
          <w:trHeight w:val="433"/>
        </w:trPr>
        <w:tc>
          <w:tcPr>
            <w:tcW w:w="236" w:type="dxa"/>
          </w:tcPr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100,0</w:t>
            </w:r>
          </w:p>
        </w:tc>
      </w:tr>
      <w:tr w:rsidR="008322B9" w:rsidRPr="00D14D8D" w:rsidTr="006D5949">
        <w:trPr>
          <w:cantSplit/>
          <w:trHeight w:val="435"/>
        </w:trPr>
        <w:tc>
          <w:tcPr>
            <w:tcW w:w="236" w:type="dxa"/>
          </w:tcPr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100,0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  <w:vAlign w:val="center"/>
          </w:tcPr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  <w:vAlign w:val="bottom"/>
          </w:tcPr>
          <w:p w:rsidR="008322B9" w:rsidRPr="00D14D8D" w:rsidRDefault="008322B9" w:rsidP="00571082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100,0</w:t>
            </w:r>
          </w:p>
        </w:tc>
      </w:tr>
      <w:tr w:rsidR="008322B9" w:rsidRPr="00D14D8D" w:rsidTr="006D5949">
        <w:trPr>
          <w:cantSplit/>
          <w:trHeight w:val="465"/>
        </w:trPr>
        <w:tc>
          <w:tcPr>
            <w:tcW w:w="236" w:type="dxa"/>
          </w:tcPr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9900090430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left="-155" w:right="129" w:firstLine="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100,0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</w:tcPr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</w:t>
            </w:r>
          </w:p>
          <w:p w:rsidR="008322B9" w:rsidRPr="00D14D8D" w:rsidRDefault="008322B9" w:rsidP="00571082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9900090430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100,0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</w:tcPr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spacing w:after="0"/>
              <w:ind w:left="184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808,4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</w:tcPr>
          <w:p w:rsidR="008322B9" w:rsidRPr="00D14D8D" w:rsidRDefault="008322B9" w:rsidP="00571082">
            <w:pPr>
              <w:spacing w:after="0"/>
              <w:ind w:left="319"/>
              <w:jc w:val="both"/>
              <w:rPr>
                <w:rStyle w:val="22"/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ind w:left="319"/>
              <w:jc w:val="both"/>
              <w:rPr>
                <w:rStyle w:val="22"/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6D5949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территории   </w:t>
            </w:r>
            <w:proofErr w:type="spellStart"/>
            <w:r w:rsidRPr="00D14D8D">
              <w:rPr>
                <w:rStyle w:val="22"/>
                <w:rFonts w:ascii="Arial" w:hAnsi="Arial" w:cs="Arial"/>
                <w:sz w:val="24"/>
                <w:szCs w:val="24"/>
              </w:rPr>
              <w:t>Марсовского</w:t>
            </w:r>
            <w:proofErr w:type="spellEnd"/>
            <w:r w:rsidRPr="00D14D8D">
              <w:rPr>
                <w:rStyle w:val="22"/>
                <w:rFonts w:ascii="Arial" w:hAnsi="Arial" w:cs="Arial"/>
                <w:sz w:val="24"/>
                <w:szCs w:val="24"/>
              </w:rPr>
              <w:t xml:space="preserve"> </w:t>
            </w:r>
            <w:r w:rsidRPr="00D14D8D">
              <w:rPr>
                <w:rFonts w:ascii="Arial" w:hAnsi="Arial" w:cs="Arial"/>
                <w:sz w:val="24"/>
                <w:szCs w:val="24"/>
              </w:rPr>
              <w:t xml:space="preserve">сельского </w:t>
            </w: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 xml:space="preserve">поселения  </w:t>
            </w:r>
            <w:r w:rsidRPr="00D14D8D">
              <w:rPr>
                <w:rStyle w:val="22"/>
                <w:rFonts w:ascii="Arial" w:hAnsi="Arial" w:cs="Arial"/>
                <w:sz w:val="24"/>
                <w:szCs w:val="24"/>
              </w:rPr>
              <w:t>Дрожжановского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808,4</w:t>
            </w:r>
          </w:p>
        </w:tc>
      </w:tr>
      <w:tr w:rsidR="008322B9" w:rsidRPr="00D14D8D" w:rsidTr="006D5949">
        <w:trPr>
          <w:cantSplit/>
          <w:trHeight w:val="402"/>
        </w:trPr>
        <w:tc>
          <w:tcPr>
            <w:tcW w:w="236" w:type="dxa"/>
          </w:tcPr>
          <w:p w:rsidR="008322B9" w:rsidRPr="00D14D8D" w:rsidRDefault="008322B9" w:rsidP="00571082">
            <w:pPr>
              <w:pStyle w:val="ad"/>
              <w:ind w:right="-82"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pStyle w:val="ad"/>
              <w:ind w:left="184" w:right="-82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>Основные мероприятия по разделу «</w:t>
            </w:r>
            <w:proofErr w:type="gramStart"/>
            <w:r w:rsidRPr="00D14D8D">
              <w:rPr>
                <w:rFonts w:ascii="Arial" w:hAnsi="Arial" w:cs="Arial"/>
                <w:sz w:val="24"/>
              </w:rPr>
              <w:t>Уличное  освещение</w:t>
            </w:r>
            <w:proofErr w:type="gramEnd"/>
            <w:r w:rsidRPr="00D14D8D">
              <w:rPr>
                <w:rFonts w:ascii="Arial" w:hAnsi="Arial" w:cs="Arial"/>
                <w:sz w:val="24"/>
              </w:rPr>
              <w:t>»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pStyle w:val="ad"/>
              <w:ind w:right="-82" w:firstLine="6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pStyle w:val="ad"/>
              <w:ind w:right="-82" w:firstLine="6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pStyle w:val="ad"/>
              <w:ind w:right="-82" w:firstLine="6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 Б100078010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</w:tcPr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</w:t>
            </w:r>
          </w:p>
          <w:p w:rsidR="008322B9" w:rsidRPr="00D14D8D" w:rsidRDefault="008322B9" w:rsidP="00571082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</w:tcPr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Основные мероприятия по </w:t>
            </w: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разделу  «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поселений»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88,4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</w:tcPr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</w:t>
            </w:r>
          </w:p>
          <w:p w:rsidR="008322B9" w:rsidRPr="00D14D8D" w:rsidRDefault="008322B9" w:rsidP="00571082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88,4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</w:tcPr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320,00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</w:tcPr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  Культура и кинематография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1356,2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</w:tcPr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spacing w:after="0"/>
              <w:ind w:left="184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1356,2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236" w:type="dxa"/>
          </w:tcPr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/>
              <w:ind w:left="31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0800000000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1156,2</w:t>
            </w:r>
          </w:p>
        </w:tc>
      </w:tr>
      <w:tr w:rsidR="008322B9" w:rsidRPr="00D14D8D" w:rsidTr="006D5949">
        <w:trPr>
          <w:trHeight w:val="420"/>
        </w:trPr>
        <w:tc>
          <w:tcPr>
            <w:tcW w:w="236" w:type="dxa"/>
          </w:tcPr>
          <w:p w:rsidR="008322B9" w:rsidRPr="00D14D8D" w:rsidRDefault="008322B9" w:rsidP="00571082">
            <w:pPr>
              <w:spacing w:after="0" w:line="240" w:lineRule="auto"/>
              <w:ind w:left="319" w:firstLine="6"/>
              <w:rPr>
                <w:rFonts w:ascii="Arial" w:hAnsi="Arial" w:cs="Arial"/>
                <w:sz w:val="24"/>
                <w:szCs w:val="24"/>
              </w:rPr>
            </w:pPr>
          </w:p>
          <w:p w:rsidR="008322B9" w:rsidRPr="00D14D8D" w:rsidRDefault="008322B9" w:rsidP="005710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spacing w:after="0" w:line="240" w:lineRule="auto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клубов и </w:t>
            </w:r>
          </w:p>
          <w:p w:rsidR="008322B9" w:rsidRPr="00D14D8D" w:rsidRDefault="008322B9" w:rsidP="00571082">
            <w:pPr>
              <w:spacing w:after="0" w:line="240" w:lineRule="auto"/>
              <w:ind w:left="160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культурно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>-досуговых центров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0800000000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1156,2</w:t>
            </w:r>
          </w:p>
        </w:tc>
      </w:tr>
      <w:tr w:rsidR="008322B9" w:rsidRPr="00D14D8D" w:rsidTr="006D5949">
        <w:trPr>
          <w:trHeight w:val="435"/>
        </w:trPr>
        <w:tc>
          <w:tcPr>
            <w:tcW w:w="236" w:type="dxa"/>
          </w:tcPr>
          <w:p w:rsidR="008322B9" w:rsidRPr="00D14D8D" w:rsidRDefault="008322B9" w:rsidP="0057108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spacing w:after="0" w:line="240" w:lineRule="auto"/>
              <w:ind w:left="16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322B9" w:rsidRPr="00D14D8D" w:rsidRDefault="008322B9" w:rsidP="00571082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322B9" w:rsidRPr="00D14D8D" w:rsidRDefault="008322B9" w:rsidP="00571082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322B9" w:rsidRPr="00D14D8D" w:rsidRDefault="008322B9" w:rsidP="00571082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1156,2</w:t>
            </w:r>
          </w:p>
        </w:tc>
      </w:tr>
      <w:tr w:rsidR="008322B9" w:rsidRPr="00D14D8D" w:rsidTr="006D5949">
        <w:trPr>
          <w:trHeight w:val="495"/>
        </w:trPr>
        <w:tc>
          <w:tcPr>
            <w:tcW w:w="236" w:type="dxa"/>
          </w:tcPr>
          <w:p w:rsidR="008322B9" w:rsidRPr="00D14D8D" w:rsidRDefault="008322B9" w:rsidP="00571082">
            <w:pPr>
              <w:pStyle w:val="ad"/>
              <w:ind w:left="319" w:right="141" w:firstLine="6"/>
              <w:jc w:val="left"/>
              <w:rPr>
                <w:rFonts w:ascii="Arial" w:hAnsi="Arial" w:cs="Arial"/>
                <w:sz w:val="24"/>
              </w:rPr>
            </w:pPr>
          </w:p>
          <w:p w:rsidR="008322B9" w:rsidRPr="00D14D8D" w:rsidRDefault="008322B9" w:rsidP="00571082">
            <w:pPr>
              <w:pStyle w:val="ad"/>
              <w:ind w:left="319" w:right="141" w:firstLine="6"/>
              <w:jc w:val="left"/>
              <w:rPr>
                <w:rFonts w:ascii="Arial" w:hAnsi="Arial" w:cs="Arial"/>
                <w:sz w:val="24"/>
              </w:rPr>
            </w:pPr>
          </w:p>
          <w:p w:rsidR="008322B9" w:rsidRPr="00D14D8D" w:rsidRDefault="008322B9" w:rsidP="00571082">
            <w:pPr>
              <w:pStyle w:val="ad"/>
              <w:ind w:right="141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pStyle w:val="ad"/>
              <w:ind w:left="160" w:right="141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Закупка товаров, работ и услуг для </w:t>
            </w:r>
          </w:p>
          <w:p w:rsidR="008322B9" w:rsidRPr="00D14D8D" w:rsidRDefault="008322B9" w:rsidP="006D5949">
            <w:pPr>
              <w:pStyle w:val="ad"/>
              <w:ind w:left="160" w:right="141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</w:rPr>
              <w:t>обеспечения</w:t>
            </w:r>
            <w:proofErr w:type="gramEnd"/>
            <w:r w:rsidRPr="00D14D8D">
              <w:rPr>
                <w:rFonts w:ascii="Arial" w:hAnsi="Arial" w:cs="Arial"/>
                <w:sz w:val="24"/>
              </w:rPr>
              <w:t xml:space="preserve"> государственных</w:t>
            </w:r>
            <w:r w:rsidR="006D5949">
              <w:rPr>
                <w:rFonts w:ascii="Arial" w:hAnsi="Arial" w:cs="Arial"/>
                <w:sz w:val="24"/>
                <w:lang w:val="tt-RU"/>
              </w:rPr>
              <w:t xml:space="preserve"> </w:t>
            </w:r>
            <w:r w:rsidRPr="00D14D8D">
              <w:rPr>
                <w:rFonts w:ascii="Arial" w:hAnsi="Arial" w:cs="Arial"/>
                <w:sz w:val="24"/>
              </w:rPr>
              <w:t>(муниципальных) нужд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  <w:p w:rsidR="008322B9" w:rsidRPr="00D14D8D" w:rsidRDefault="008322B9" w:rsidP="00571082">
            <w:pPr>
              <w:pStyle w:val="ad"/>
              <w:ind w:left="993" w:right="141" w:firstLine="6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8322B9" w:rsidRPr="00D14D8D" w:rsidRDefault="008322B9" w:rsidP="00571082">
            <w:pPr>
              <w:pStyle w:val="ad"/>
              <w:ind w:left="993" w:right="141" w:firstLine="6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8322B9" w:rsidRPr="00D14D8D" w:rsidRDefault="008322B9" w:rsidP="00571082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0840144091</w:t>
            </w:r>
          </w:p>
          <w:p w:rsidR="008322B9" w:rsidRPr="00D14D8D" w:rsidRDefault="008322B9" w:rsidP="00571082">
            <w:pPr>
              <w:pStyle w:val="ad"/>
              <w:ind w:left="993" w:right="141" w:firstLine="6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  <w:p w:rsidR="008322B9" w:rsidRPr="00D14D8D" w:rsidRDefault="008322B9" w:rsidP="00571082">
            <w:pPr>
              <w:pStyle w:val="ad"/>
              <w:ind w:left="993" w:right="141" w:firstLine="6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1156,2</w:t>
            </w:r>
          </w:p>
        </w:tc>
      </w:tr>
      <w:tr w:rsidR="008322B9" w:rsidRPr="00D14D8D" w:rsidTr="006D5949">
        <w:trPr>
          <w:trHeight w:val="495"/>
        </w:trPr>
        <w:tc>
          <w:tcPr>
            <w:tcW w:w="236" w:type="dxa"/>
          </w:tcPr>
          <w:p w:rsidR="008322B9" w:rsidRPr="00D14D8D" w:rsidRDefault="008322B9" w:rsidP="00571082">
            <w:pPr>
              <w:pStyle w:val="ad"/>
              <w:ind w:left="319" w:right="141" w:firstLine="6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pStyle w:val="ad"/>
              <w:ind w:left="160" w:right="141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Уплата налога на имущество организаций и </w:t>
            </w:r>
          </w:p>
          <w:p w:rsidR="008322B9" w:rsidRPr="00D14D8D" w:rsidRDefault="008322B9" w:rsidP="00571082">
            <w:pPr>
              <w:pStyle w:val="ad"/>
              <w:ind w:left="160" w:right="141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</w:rPr>
              <w:t>земельного</w:t>
            </w:r>
            <w:proofErr w:type="gramEnd"/>
            <w:r w:rsidRPr="00D14D8D">
              <w:rPr>
                <w:rFonts w:ascii="Arial" w:hAnsi="Arial" w:cs="Arial"/>
                <w:sz w:val="24"/>
              </w:rPr>
              <w:t xml:space="preserve"> налога по органам местного </w:t>
            </w:r>
          </w:p>
          <w:p w:rsidR="008322B9" w:rsidRPr="00D14D8D" w:rsidRDefault="008322B9" w:rsidP="00571082">
            <w:pPr>
              <w:pStyle w:val="ad"/>
              <w:ind w:left="160" w:right="141"/>
              <w:jc w:val="left"/>
              <w:rPr>
                <w:rFonts w:ascii="Arial" w:hAnsi="Arial" w:cs="Arial"/>
                <w:sz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</w:rPr>
              <w:t>самоуправления</w:t>
            </w:r>
            <w:proofErr w:type="gramEnd"/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  <w:p w:rsidR="008322B9" w:rsidRPr="00D14D8D" w:rsidRDefault="008322B9" w:rsidP="00571082">
            <w:pPr>
              <w:pStyle w:val="ad"/>
              <w:ind w:left="993" w:right="141" w:firstLine="6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8322B9" w:rsidRPr="00D14D8D" w:rsidRDefault="008322B9" w:rsidP="00571082">
            <w:pPr>
              <w:pStyle w:val="ad"/>
              <w:ind w:left="993" w:right="141" w:firstLine="6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8322B9" w:rsidRPr="00D14D8D" w:rsidRDefault="008322B9" w:rsidP="00571082">
            <w:pPr>
              <w:pStyle w:val="ad"/>
              <w:ind w:right="141" w:firstLine="6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>9900002950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pStyle w:val="ad"/>
              <w:ind w:left="993" w:right="141" w:firstLine="6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pStyle w:val="ad"/>
              <w:ind w:right="141" w:firstLine="6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>200,0</w:t>
            </w:r>
          </w:p>
        </w:tc>
      </w:tr>
      <w:tr w:rsidR="008322B9" w:rsidRPr="00D14D8D" w:rsidTr="006D5949">
        <w:trPr>
          <w:trHeight w:val="495"/>
        </w:trPr>
        <w:tc>
          <w:tcPr>
            <w:tcW w:w="236" w:type="dxa"/>
          </w:tcPr>
          <w:p w:rsidR="008322B9" w:rsidRPr="00D14D8D" w:rsidRDefault="008322B9" w:rsidP="00571082">
            <w:pPr>
              <w:pStyle w:val="ad"/>
              <w:ind w:left="319" w:right="141" w:firstLine="6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pStyle w:val="ad"/>
              <w:ind w:left="160" w:right="141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  <w:p w:rsidR="008322B9" w:rsidRPr="00D14D8D" w:rsidRDefault="008322B9" w:rsidP="00571082">
            <w:pPr>
              <w:pStyle w:val="ad"/>
              <w:ind w:left="993" w:right="141" w:firstLine="6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  <w:p w:rsidR="008322B9" w:rsidRPr="00D14D8D" w:rsidRDefault="008322B9" w:rsidP="00571082">
            <w:pPr>
              <w:pStyle w:val="ad"/>
              <w:ind w:left="993" w:right="141" w:firstLine="6"/>
              <w:jc w:val="left"/>
              <w:rPr>
                <w:rFonts w:ascii="Arial" w:hAnsi="Arial" w:cs="Arial"/>
                <w:sz w:val="24"/>
              </w:rPr>
            </w:pPr>
          </w:p>
        </w:tc>
        <w:tc>
          <w:tcPr>
            <w:tcW w:w="1701" w:type="dxa"/>
          </w:tcPr>
          <w:p w:rsidR="008322B9" w:rsidRPr="00D14D8D" w:rsidRDefault="008322B9" w:rsidP="00571082">
            <w:pPr>
              <w:pStyle w:val="ad"/>
              <w:ind w:right="141" w:firstLine="6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>9900002950</w:t>
            </w:r>
          </w:p>
        </w:tc>
        <w:tc>
          <w:tcPr>
            <w:tcW w:w="850" w:type="dxa"/>
          </w:tcPr>
          <w:p w:rsidR="008322B9" w:rsidRPr="00D14D8D" w:rsidRDefault="008322B9" w:rsidP="00571082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418" w:type="dxa"/>
          </w:tcPr>
          <w:p w:rsidR="008322B9" w:rsidRPr="00D14D8D" w:rsidRDefault="008322B9" w:rsidP="00571082">
            <w:pPr>
              <w:spacing w:after="0" w:line="240" w:lineRule="auto"/>
              <w:ind w:firstLine="6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8322B9" w:rsidRPr="00D14D8D" w:rsidTr="006D5949">
        <w:trPr>
          <w:trHeight w:val="70"/>
        </w:trPr>
        <w:tc>
          <w:tcPr>
            <w:tcW w:w="236" w:type="dxa"/>
          </w:tcPr>
          <w:p w:rsidR="008322B9" w:rsidRPr="00D14D8D" w:rsidRDefault="008322B9" w:rsidP="00571082">
            <w:pPr>
              <w:pStyle w:val="ad"/>
              <w:ind w:right="141"/>
              <w:jc w:val="lef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463" w:type="dxa"/>
          </w:tcPr>
          <w:p w:rsidR="008322B9" w:rsidRPr="00D14D8D" w:rsidRDefault="008322B9" w:rsidP="00571082">
            <w:pPr>
              <w:pStyle w:val="ad"/>
              <w:ind w:left="828" w:right="141"/>
              <w:jc w:val="left"/>
              <w:rPr>
                <w:rFonts w:ascii="Arial" w:hAnsi="Arial" w:cs="Arial"/>
                <w:b/>
                <w:sz w:val="24"/>
              </w:rPr>
            </w:pPr>
            <w:r w:rsidRPr="00D14D8D">
              <w:rPr>
                <w:rFonts w:ascii="Arial" w:hAnsi="Arial" w:cs="Arial"/>
                <w:b/>
                <w:sz w:val="24"/>
              </w:rPr>
              <w:t>ВСЕГО расходов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pStyle w:val="ad"/>
              <w:ind w:left="993" w:right="141"/>
              <w:jc w:val="lef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pStyle w:val="ad"/>
              <w:ind w:left="993" w:right="141"/>
              <w:jc w:val="lef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01" w:type="dxa"/>
          </w:tcPr>
          <w:p w:rsidR="008322B9" w:rsidRPr="00D14D8D" w:rsidRDefault="008322B9" w:rsidP="00571082">
            <w:pPr>
              <w:pStyle w:val="ad"/>
              <w:ind w:left="993" w:right="141"/>
              <w:jc w:val="lef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850" w:type="dxa"/>
          </w:tcPr>
          <w:p w:rsidR="008322B9" w:rsidRPr="00D14D8D" w:rsidRDefault="008322B9" w:rsidP="00571082">
            <w:pPr>
              <w:pStyle w:val="ad"/>
              <w:ind w:left="993" w:right="141"/>
              <w:jc w:val="left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18" w:type="dxa"/>
          </w:tcPr>
          <w:p w:rsidR="008322B9" w:rsidRPr="00D14D8D" w:rsidRDefault="008322B9" w:rsidP="00571082">
            <w:pPr>
              <w:pStyle w:val="ad"/>
              <w:ind w:right="141"/>
              <w:jc w:val="left"/>
              <w:rPr>
                <w:rFonts w:ascii="Arial" w:hAnsi="Arial" w:cs="Arial"/>
                <w:b/>
                <w:sz w:val="24"/>
              </w:rPr>
            </w:pPr>
            <w:r w:rsidRPr="00D14D8D">
              <w:rPr>
                <w:rFonts w:ascii="Arial" w:hAnsi="Arial" w:cs="Arial"/>
                <w:b/>
                <w:sz w:val="24"/>
              </w:rPr>
              <w:t>3852,22</w:t>
            </w:r>
          </w:p>
        </w:tc>
      </w:tr>
    </w:tbl>
    <w:p w:rsidR="008322B9" w:rsidRPr="00D14D8D" w:rsidRDefault="008322B9" w:rsidP="008322B9">
      <w:pPr>
        <w:pStyle w:val="ad"/>
        <w:ind w:right="141"/>
        <w:jc w:val="left"/>
        <w:rPr>
          <w:rFonts w:ascii="Arial" w:hAnsi="Arial" w:cs="Arial"/>
          <w:sz w:val="24"/>
        </w:rPr>
      </w:pPr>
    </w:p>
    <w:p w:rsidR="008322B9" w:rsidRPr="00D14D8D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Pr="00D14D8D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Pr="00D14D8D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657721" w:rsidRP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  <w:lang w:val="tt-RU"/>
        </w:rPr>
      </w:pPr>
      <w:r w:rsidRPr="00657721">
        <w:rPr>
          <w:rFonts w:ascii="Arial" w:hAnsi="Arial" w:cs="Arial"/>
          <w:sz w:val="24"/>
          <w:lang w:val="tt-RU"/>
        </w:rPr>
        <w:t>Глава Марсовского</w:t>
      </w:r>
    </w:p>
    <w:p w:rsidR="00657721" w:rsidRP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</w:rPr>
      </w:pPr>
      <w:r w:rsidRPr="00657721">
        <w:rPr>
          <w:rFonts w:ascii="Arial" w:hAnsi="Arial" w:cs="Arial"/>
          <w:sz w:val="24"/>
          <w:lang w:val="tt-RU"/>
        </w:rPr>
        <w:t xml:space="preserve">сельского поселения:  </w:t>
      </w:r>
      <w:r>
        <w:rPr>
          <w:rFonts w:ascii="Arial" w:hAnsi="Arial" w:cs="Arial"/>
          <w:sz w:val="24"/>
          <w:lang w:val="tt-RU"/>
        </w:rPr>
        <w:t xml:space="preserve">                                </w:t>
      </w:r>
      <w:r w:rsidRPr="00657721">
        <w:rPr>
          <w:rFonts w:ascii="Arial" w:hAnsi="Arial" w:cs="Arial"/>
          <w:sz w:val="24"/>
          <w:lang w:val="tt-RU"/>
        </w:rPr>
        <w:t xml:space="preserve">               Р.М.Замалетдинов</w:t>
      </w:r>
    </w:p>
    <w:p w:rsidR="008322B9" w:rsidRPr="00D14D8D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Pr="00D14D8D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Pr="00D14D8D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Pr="00D14D8D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Pr="00D14D8D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Pr="00D14D8D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Pr="00D14D8D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Pr="00D14D8D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Pr="00D14D8D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Pr="00D14D8D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Pr="00D84303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r w:rsidRPr="00D84303">
        <w:rPr>
          <w:rFonts w:ascii="Arial" w:hAnsi="Arial" w:cs="Arial"/>
          <w:sz w:val="24"/>
          <w:szCs w:val="24"/>
        </w:rPr>
        <w:t>Таблица №2</w:t>
      </w:r>
    </w:p>
    <w:p w:rsidR="008322B9" w:rsidRPr="00D14D8D" w:rsidRDefault="008322B9" w:rsidP="008322B9">
      <w:pPr>
        <w:pStyle w:val="ConsPlusNormal"/>
        <w:ind w:firstLine="0"/>
        <w:jc w:val="center"/>
        <w:rPr>
          <w:b/>
          <w:sz w:val="24"/>
          <w:szCs w:val="24"/>
        </w:rPr>
      </w:pPr>
      <w:r w:rsidRPr="00D14D8D">
        <w:rPr>
          <w:b/>
          <w:sz w:val="24"/>
          <w:szCs w:val="24"/>
        </w:rPr>
        <w:t xml:space="preserve">Распределение </w:t>
      </w:r>
    </w:p>
    <w:p w:rsidR="008322B9" w:rsidRPr="00D14D8D" w:rsidRDefault="008322B9" w:rsidP="008322B9">
      <w:pPr>
        <w:pStyle w:val="ad"/>
        <w:ind w:firstLine="6"/>
        <w:rPr>
          <w:rFonts w:ascii="Arial" w:hAnsi="Arial" w:cs="Arial"/>
          <w:b/>
          <w:sz w:val="24"/>
        </w:rPr>
      </w:pPr>
      <w:proofErr w:type="gramStart"/>
      <w:r w:rsidRPr="00D14D8D">
        <w:rPr>
          <w:rFonts w:ascii="Arial" w:hAnsi="Arial" w:cs="Arial"/>
          <w:b/>
          <w:sz w:val="24"/>
        </w:rPr>
        <w:t>бюджетных</w:t>
      </w:r>
      <w:proofErr w:type="gramEnd"/>
      <w:r w:rsidRPr="00D14D8D">
        <w:rPr>
          <w:rFonts w:ascii="Arial" w:hAnsi="Arial" w:cs="Arial"/>
          <w:b/>
          <w:sz w:val="24"/>
        </w:rPr>
        <w:t xml:space="preserve"> ассигнований бюджета </w:t>
      </w:r>
      <w:proofErr w:type="spellStart"/>
      <w:r w:rsidRPr="00D14D8D">
        <w:rPr>
          <w:rFonts w:ascii="Arial" w:hAnsi="Arial" w:cs="Arial"/>
          <w:b/>
          <w:sz w:val="24"/>
        </w:rPr>
        <w:t>Марсовского</w:t>
      </w:r>
      <w:proofErr w:type="spellEnd"/>
    </w:p>
    <w:p w:rsidR="008322B9" w:rsidRPr="00D14D8D" w:rsidRDefault="008322B9" w:rsidP="008322B9">
      <w:pPr>
        <w:pStyle w:val="ConsPlusNormal"/>
        <w:ind w:firstLine="0"/>
        <w:jc w:val="center"/>
        <w:rPr>
          <w:b/>
          <w:sz w:val="24"/>
          <w:szCs w:val="24"/>
        </w:rPr>
      </w:pPr>
      <w:proofErr w:type="gramStart"/>
      <w:r w:rsidRPr="00D14D8D">
        <w:rPr>
          <w:b/>
          <w:sz w:val="24"/>
          <w:szCs w:val="24"/>
        </w:rPr>
        <w:t>сельского</w:t>
      </w:r>
      <w:proofErr w:type="gramEnd"/>
      <w:r w:rsidRPr="00D14D8D">
        <w:rPr>
          <w:b/>
          <w:sz w:val="24"/>
          <w:szCs w:val="24"/>
        </w:rPr>
        <w:t xml:space="preserve"> поселения Дрожжановского муниципального района Республики Татарстан по разделам и подразделам, целевым статьям и видам </w:t>
      </w:r>
    </w:p>
    <w:p w:rsidR="008322B9" w:rsidRPr="00D14D8D" w:rsidRDefault="008322B9" w:rsidP="008322B9">
      <w:pPr>
        <w:pStyle w:val="ad"/>
        <w:spacing w:line="240" w:lineRule="exact"/>
        <w:ind w:right="141"/>
        <w:rPr>
          <w:rFonts w:ascii="Arial" w:hAnsi="Arial" w:cs="Arial"/>
          <w:b/>
          <w:sz w:val="24"/>
        </w:rPr>
      </w:pPr>
      <w:proofErr w:type="gramStart"/>
      <w:r w:rsidRPr="00D14D8D">
        <w:rPr>
          <w:rFonts w:ascii="Arial" w:hAnsi="Arial" w:cs="Arial"/>
          <w:b/>
          <w:sz w:val="24"/>
        </w:rPr>
        <w:t>расходов</w:t>
      </w:r>
      <w:proofErr w:type="gramEnd"/>
      <w:r w:rsidRPr="00D14D8D">
        <w:rPr>
          <w:rFonts w:ascii="Arial" w:hAnsi="Arial" w:cs="Arial"/>
          <w:b/>
          <w:sz w:val="24"/>
        </w:rPr>
        <w:t xml:space="preserve"> классификации расходов бюджетов </w:t>
      </w:r>
    </w:p>
    <w:p w:rsidR="008322B9" w:rsidRPr="00D14D8D" w:rsidRDefault="008322B9" w:rsidP="008322B9">
      <w:pPr>
        <w:pStyle w:val="ad"/>
        <w:spacing w:line="240" w:lineRule="exact"/>
        <w:ind w:right="141"/>
        <w:rPr>
          <w:rFonts w:ascii="Arial" w:hAnsi="Arial" w:cs="Arial"/>
          <w:b/>
          <w:i/>
          <w:sz w:val="24"/>
        </w:rPr>
      </w:pPr>
      <w:proofErr w:type="gramStart"/>
      <w:r w:rsidRPr="00D14D8D">
        <w:rPr>
          <w:rFonts w:ascii="Arial" w:hAnsi="Arial" w:cs="Arial"/>
          <w:b/>
          <w:sz w:val="24"/>
        </w:rPr>
        <w:t>на</w:t>
      </w:r>
      <w:proofErr w:type="gramEnd"/>
      <w:r w:rsidRPr="00D14D8D">
        <w:rPr>
          <w:rFonts w:ascii="Arial" w:hAnsi="Arial" w:cs="Arial"/>
          <w:b/>
          <w:sz w:val="24"/>
        </w:rPr>
        <w:t xml:space="preserve"> плановый период 2024-2025 годов</w:t>
      </w:r>
    </w:p>
    <w:p w:rsidR="008322B9" w:rsidRPr="00D14D8D" w:rsidRDefault="008322B9" w:rsidP="008322B9">
      <w:pPr>
        <w:pStyle w:val="ad"/>
        <w:tabs>
          <w:tab w:val="left" w:pos="285"/>
          <w:tab w:val="center" w:pos="5245"/>
        </w:tabs>
        <w:spacing w:line="240" w:lineRule="exact"/>
        <w:jc w:val="right"/>
        <w:rPr>
          <w:rFonts w:ascii="Arial" w:hAnsi="Arial" w:cs="Arial"/>
          <w:sz w:val="24"/>
        </w:rPr>
      </w:pPr>
      <w:r w:rsidRPr="00D14D8D">
        <w:rPr>
          <w:rFonts w:ascii="Arial" w:hAnsi="Arial" w:cs="Arial"/>
          <w:sz w:val="24"/>
        </w:rPr>
        <w:t>тыс. рублей</w:t>
      </w: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588"/>
        <w:gridCol w:w="709"/>
        <w:gridCol w:w="1134"/>
        <w:gridCol w:w="1134"/>
      </w:tblGrid>
      <w:tr w:rsidR="008322B9" w:rsidRPr="00D14D8D" w:rsidTr="006D5949">
        <w:trPr>
          <w:cantSplit/>
          <w:trHeight w:val="336"/>
        </w:trPr>
        <w:tc>
          <w:tcPr>
            <w:tcW w:w="4820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4D8D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КВР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202</w:t>
            </w:r>
            <w:r w:rsidRPr="00D14D8D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D14D8D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2025г</w:t>
            </w:r>
          </w:p>
        </w:tc>
      </w:tr>
      <w:tr w:rsidR="008322B9" w:rsidRPr="00D14D8D" w:rsidTr="006D5949">
        <w:trPr>
          <w:cantSplit/>
          <w:trHeight w:val="336"/>
        </w:trPr>
        <w:tc>
          <w:tcPr>
            <w:tcW w:w="4820" w:type="dxa"/>
          </w:tcPr>
          <w:p w:rsidR="008322B9" w:rsidRPr="00D14D8D" w:rsidRDefault="008322B9" w:rsidP="0057108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1435,98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1434,22</w:t>
            </w:r>
          </w:p>
        </w:tc>
      </w:tr>
      <w:tr w:rsidR="008322B9" w:rsidRPr="00D14D8D" w:rsidTr="006D5949">
        <w:trPr>
          <w:cantSplit/>
          <w:trHeight w:val="625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02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458,25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451,25</w:t>
            </w:r>
          </w:p>
        </w:tc>
      </w:tr>
      <w:tr w:rsidR="008322B9" w:rsidRPr="00D14D8D" w:rsidTr="006D5949">
        <w:trPr>
          <w:cantSplit/>
          <w:trHeight w:val="289"/>
        </w:trPr>
        <w:tc>
          <w:tcPr>
            <w:tcW w:w="4820" w:type="dxa"/>
            <w:vAlign w:val="bottom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8" w:type="dxa"/>
            <w:vAlign w:val="bottom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458,25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451,25</w:t>
            </w:r>
          </w:p>
        </w:tc>
      </w:tr>
      <w:tr w:rsidR="008322B9" w:rsidRPr="00D14D8D" w:rsidTr="006D5949">
        <w:trPr>
          <w:cantSplit/>
          <w:trHeight w:val="289"/>
        </w:trPr>
        <w:tc>
          <w:tcPr>
            <w:tcW w:w="4820" w:type="dxa"/>
            <w:vAlign w:val="bottom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8" w:type="dxa"/>
            <w:vAlign w:val="bottom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458,25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451,25</w:t>
            </w:r>
          </w:p>
        </w:tc>
      </w:tr>
      <w:tr w:rsidR="008322B9" w:rsidRPr="00D14D8D" w:rsidTr="006D5949">
        <w:trPr>
          <w:cantSplit/>
          <w:trHeight w:val="289"/>
        </w:trPr>
        <w:tc>
          <w:tcPr>
            <w:tcW w:w="4820" w:type="dxa"/>
            <w:vAlign w:val="bottom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458,25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451,25</w:t>
            </w:r>
          </w:p>
        </w:tc>
      </w:tr>
      <w:tr w:rsidR="008322B9" w:rsidRPr="00D14D8D" w:rsidTr="006D5949">
        <w:trPr>
          <w:cantSplit/>
          <w:trHeight w:val="339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04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546,98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563,26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4820" w:type="dxa"/>
            <w:vAlign w:val="bottom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88" w:type="dxa"/>
            <w:vAlign w:val="bottom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546,98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563,26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546,98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563,26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4820" w:type="dxa"/>
            <w:vAlign w:val="bottom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463,13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456,00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4820" w:type="dxa"/>
            <w:vAlign w:val="bottom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70,20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93,96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4820" w:type="dxa"/>
            <w:vAlign w:val="bottom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13,65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13,30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430,75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  <w:highlight w:val="yellow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419,71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430,75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419,71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</w:t>
            </w: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подведомственных  учреждений</w:t>
            </w:r>
            <w:proofErr w:type="gramEnd"/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430,75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419,71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Расходы на выплату персоналу в целях обеспечения </w:t>
            </w: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функций  государственными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430,75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419,71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132,38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137,25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132,38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137,25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4820" w:type="dxa"/>
            <w:vAlign w:val="bottom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132,38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137,25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132,38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137,25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121,78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126,65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4820" w:type="dxa"/>
            <w:vAlign w:val="bottom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10,6</w:t>
            </w:r>
          </w:p>
        </w:tc>
      </w:tr>
      <w:tr w:rsidR="008322B9" w:rsidRPr="00D14D8D" w:rsidTr="006D5949">
        <w:trPr>
          <w:cantSplit/>
          <w:trHeight w:val="405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273,68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266,67</w:t>
            </w:r>
          </w:p>
        </w:tc>
      </w:tr>
      <w:tr w:rsidR="008322B9" w:rsidRPr="00D14D8D" w:rsidTr="006D5949">
        <w:trPr>
          <w:cantSplit/>
          <w:trHeight w:val="389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273,68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266,67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4820" w:type="dxa"/>
            <w:vAlign w:val="bottom"/>
          </w:tcPr>
          <w:p w:rsidR="008322B9" w:rsidRPr="00D14D8D" w:rsidRDefault="008322B9" w:rsidP="006D5949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273,68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266,67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9900090430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ind w:left="-155" w:right="129" w:firstLine="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273,68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266,67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</w:t>
            </w:r>
          </w:p>
          <w:p w:rsidR="008322B9" w:rsidRPr="00D14D8D" w:rsidRDefault="008322B9" w:rsidP="006D5949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9900090430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273,68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266,67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805,55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799,05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805,55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799,05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территории </w:t>
            </w:r>
            <w:proofErr w:type="spellStart"/>
            <w:r w:rsidRPr="00D14D8D">
              <w:rPr>
                <w:rFonts w:ascii="Arial" w:hAnsi="Arial" w:cs="Arial"/>
                <w:sz w:val="24"/>
                <w:szCs w:val="24"/>
              </w:rPr>
              <w:t>Марсовского</w:t>
            </w:r>
            <w:proofErr w:type="spellEnd"/>
            <w:r w:rsidRPr="00D14D8D">
              <w:rPr>
                <w:rFonts w:ascii="Arial" w:hAnsi="Arial" w:cs="Arial"/>
                <w:sz w:val="24"/>
                <w:szCs w:val="24"/>
              </w:rPr>
              <w:t xml:space="preserve"> сельского </w:t>
            </w: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поселения  муниципального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района»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Б100000000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805,55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799,05</w:t>
            </w:r>
          </w:p>
        </w:tc>
      </w:tr>
      <w:tr w:rsidR="008322B9" w:rsidRPr="00D14D8D" w:rsidTr="006D5949">
        <w:trPr>
          <w:cantSplit/>
          <w:trHeight w:val="402"/>
        </w:trPr>
        <w:tc>
          <w:tcPr>
            <w:tcW w:w="4820" w:type="dxa"/>
          </w:tcPr>
          <w:p w:rsidR="008322B9" w:rsidRPr="00D14D8D" w:rsidRDefault="008322B9" w:rsidP="006D5949">
            <w:pPr>
              <w:pStyle w:val="ad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Основные мероприятия по </w:t>
            </w:r>
            <w:proofErr w:type="gramStart"/>
            <w:r w:rsidRPr="00D14D8D">
              <w:rPr>
                <w:rFonts w:ascii="Arial" w:hAnsi="Arial" w:cs="Arial"/>
                <w:sz w:val="24"/>
              </w:rPr>
              <w:t>разделу  «</w:t>
            </w:r>
            <w:proofErr w:type="gramEnd"/>
            <w:r w:rsidRPr="00D14D8D">
              <w:rPr>
                <w:rFonts w:ascii="Arial" w:hAnsi="Arial" w:cs="Arial"/>
                <w:sz w:val="24"/>
              </w:rPr>
              <w:t>Уличное  освещение»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pStyle w:val="ad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  05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pStyle w:val="ad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 03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pStyle w:val="ad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 Б100078010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399,75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394,25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399,75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394,25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Основные мероприятия по разделу «Прочие мероприятия по благоустройству поселений»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113,3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119,80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113,3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119,80</w:t>
            </w:r>
          </w:p>
        </w:tc>
      </w:tr>
      <w:tr w:rsidR="008322B9" w:rsidRPr="00D14D8D" w:rsidTr="006D5949">
        <w:trPr>
          <w:cantSplit/>
          <w:trHeight w:val="90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Иные </w:t>
            </w: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бюджетные  ассигнования</w:t>
            </w:r>
            <w:proofErr w:type="gramEnd"/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292,5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285,0</w:t>
            </w:r>
          </w:p>
        </w:tc>
      </w:tr>
      <w:tr w:rsidR="008322B9" w:rsidRPr="00D14D8D" w:rsidTr="006D5949">
        <w:trPr>
          <w:cantSplit/>
          <w:trHeight w:val="327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1329,31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1300,91</w:t>
            </w:r>
          </w:p>
        </w:tc>
      </w:tr>
      <w:tr w:rsidR="008322B9" w:rsidRPr="00D14D8D" w:rsidTr="006D5949">
        <w:trPr>
          <w:cantSplit/>
          <w:trHeight w:val="435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1329,31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1015,91</w:t>
            </w:r>
          </w:p>
        </w:tc>
      </w:tr>
      <w:tr w:rsidR="008322B9" w:rsidRPr="00D14D8D" w:rsidTr="006D5949">
        <w:trPr>
          <w:cantSplit/>
          <w:trHeight w:val="330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1329,31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1015,91</w:t>
            </w:r>
          </w:p>
        </w:tc>
      </w:tr>
      <w:tr w:rsidR="008322B9" w:rsidRPr="00D14D8D" w:rsidTr="006D5949">
        <w:trPr>
          <w:cantSplit/>
          <w:trHeight w:val="360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Дом культуры и сельские клубы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1036,81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1015,91</w:t>
            </w:r>
          </w:p>
        </w:tc>
      </w:tr>
      <w:tr w:rsidR="008322B9" w:rsidRPr="00D14D8D" w:rsidTr="006D5949">
        <w:trPr>
          <w:cantSplit/>
          <w:trHeight w:val="375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</w:t>
            </w:r>
          </w:p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муниципальных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>) нужд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1036,81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1015,91</w:t>
            </w:r>
          </w:p>
        </w:tc>
      </w:tr>
      <w:tr w:rsidR="008322B9" w:rsidRPr="00D14D8D" w:rsidTr="006D5949">
        <w:trPr>
          <w:cantSplit/>
          <w:trHeight w:val="165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292,5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285,00</w:t>
            </w:r>
          </w:p>
        </w:tc>
      </w:tr>
      <w:tr w:rsidR="008322B9" w:rsidRPr="00D14D8D" w:rsidTr="006D5949">
        <w:trPr>
          <w:cantSplit/>
          <w:trHeight w:val="240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292,5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285,00</w:t>
            </w:r>
          </w:p>
        </w:tc>
      </w:tr>
      <w:tr w:rsidR="008322B9" w:rsidRPr="00D14D8D" w:rsidTr="006D5949">
        <w:trPr>
          <w:cantSplit/>
          <w:trHeight w:val="360"/>
        </w:trPr>
        <w:tc>
          <w:tcPr>
            <w:tcW w:w="4820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ВСЕГО РАСХОДОВ (без условно утвержденных расходов)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3976,9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3938,1</w:t>
            </w:r>
          </w:p>
        </w:tc>
      </w:tr>
    </w:tbl>
    <w:p w:rsidR="008322B9" w:rsidRPr="00D14D8D" w:rsidRDefault="008322B9" w:rsidP="008322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22B9" w:rsidRPr="00D14D8D" w:rsidRDefault="008322B9" w:rsidP="008322B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657721" w:rsidRP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  <w:lang w:val="tt-RU"/>
        </w:rPr>
      </w:pPr>
      <w:r w:rsidRPr="00657721">
        <w:rPr>
          <w:rFonts w:ascii="Arial" w:hAnsi="Arial" w:cs="Arial"/>
          <w:sz w:val="24"/>
          <w:lang w:val="tt-RU"/>
        </w:rPr>
        <w:t>Глава Марсовского</w:t>
      </w:r>
    </w:p>
    <w:p w:rsidR="00657721" w:rsidRP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</w:rPr>
      </w:pPr>
      <w:r w:rsidRPr="00657721">
        <w:rPr>
          <w:rFonts w:ascii="Arial" w:hAnsi="Arial" w:cs="Arial"/>
          <w:sz w:val="24"/>
          <w:lang w:val="tt-RU"/>
        </w:rPr>
        <w:t xml:space="preserve">сельского поселения:  </w:t>
      </w:r>
      <w:r>
        <w:rPr>
          <w:rFonts w:ascii="Arial" w:hAnsi="Arial" w:cs="Arial"/>
          <w:sz w:val="24"/>
          <w:lang w:val="tt-RU"/>
        </w:rPr>
        <w:t xml:space="preserve">                                </w:t>
      </w:r>
      <w:r w:rsidRPr="00657721">
        <w:rPr>
          <w:rFonts w:ascii="Arial" w:hAnsi="Arial" w:cs="Arial"/>
          <w:sz w:val="24"/>
          <w:lang w:val="tt-RU"/>
        </w:rPr>
        <w:t xml:space="preserve">               Р.М.Замалетдинов</w:t>
      </w: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Pr="00D14D8D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  <w:r w:rsidRPr="00D14D8D">
        <w:rPr>
          <w:rFonts w:ascii="Arial" w:hAnsi="Arial" w:cs="Arial"/>
          <w:sz w:val="24"/>
        </w:rPr>
        <w:lastRenderedPageBreak/>
        <w:t>Приложение № 4</w:t>
      </w: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proofErr w:type="gramStart"/>
      <w:r w:rsidRPr="00D14D8D">
        <w:rPr>
          <w:rFonts w:ascii="Arial" w:hAnsi="Arial" w:cs="Arial"/>
          <w:sz w:val="24"/>
          <w:szCs w:val="24"/>
        </w:rPr>
        <w:t>к</w:t>
      </w:r>
      <w:proofErr w:type="gramEnd"/>
      <w:r w:rsidRPr="00D14D8D">
        <w:rPr>
          <w:rFonts w:ascii="Arial" w:hAnsi="Arial" w:cs="Arial"/>
          <w:sz w:val="24"/>
          <w:szCs w:val="24"/>
        </w:rPr>
        <w:t xml:space="preserve"> решению Совета «О бюджет</w:t>
      </w:r>
      <w:r w:rsidR="00571082">
        <w:rPr>
          <w:rFonts w:ascii="Arial" w:hAnsi="Arial" w:cs="Arial"/>
          <w:sz w:val="24"/>
          <w:szCs w:val="24"/>
        </w:rPr>
        <w:t>е</w:t>
      </w: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Дрожжановского муниципального района </w:t>
      </w: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Республики Татарстан на 2023 год </w:t>
      </w: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proofErr w:type="gramStart"/>
      <w:r w:rsidRPr="00D14D8D">
        <w:rPr>
          <w:rFonts w:ascii="Arial" w:hAnsi="Arial" w:cs="Arial"/>
          <w:sz w:val="24"/>
          <w:szCs w:val="24"/>
        </w:rPr>
        <w:t>и</w:t>
      </w:r>
      <w:proofErr w:type="gramEnd"/>
      <w:r w:rsidRPr="00D14D8D">
        <w:rPr>
          <w:rFonts w:ascii="Arial" w:hAnsi="Arial" w:cs="Arial"/>
          <w:sz w:val="24"/>
          <w:szCs w:val="24"/>
        </w:rPr>
        <w:t xml:space="preserve"> плановый период 2024 и 2025 годов»</w:t>
      </w:r>
    </w:p>
    <w:p w:rsidR="006D5949" w:rsidRPr="00D14D8D" w:rsidRDefault="006D5949" w:rsidP="006D5949">
      <w:pPr>
        <w:pStyle w:val="a7"/>
        <w:jc w:val="right"/>
        <w:rPr>
          <w:rFonts w:ascii="Arial" w:hAnsi="Arial" w:cs="Arial"/>
          <w:sz w:val="24"/>
          <w:szCs w:val="24"/>
        </w:rPr>
      </w:pPr>
      <w:proofErr w:type="gramStart"/>
      <w:r w:rsidRPr="00D14D8D">
        <w:rPr>
          <w:rFonts w:ascii="Arial" w:hAnsi="Arial" w:cs="Arial"/>
          <w:sz w:val="24"/>
          <w:szCs w:val="24"/>
        </w:rPr>
        <w:t>от</w:t>
      </w:r>
      <w:proofErr w:type="gramEnd"/>
      <w:r w:rsidRPr="00D14D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16.12</w:t>
      </w:r>
      <w:r w:rsidRPr="00D14D8D">
        <w:rPr>
          <w:rFonts w:ascii="Arial" w:hAnsi="Arial" w:cs="Arial"/>
          <w:sz w:val="24"/>
          <w:szCs w:val="24"/>
        </w:rPr>
        <w:t>.2022 №</w:t>
      </w:r>
      <w:r>
        <w:rPr>
          <w:rFonts w:ascii="Arial" w:hAnsi="Arial" w:cs="Arial"/>
          <w:sz w:val="24"/>
          <w:szCs w:val="24"/>
          <w:lang w:val="tt-RU"/>
        </w:rPr>
        <w:t>24/1</w:t>
      </w:r>
      <w:r>
        <w:rPr>
          <w:rFonts w:ascii="Arial" w:hAnsi="Arial" w:cs="Arial"/>
          <w:sz w:val="24"/>
          <w:szCs w:val="24"/>
        </w:rPr>
        <w:t xml:space="preserve">   </w:t>
      </w:r>
      <w:r w:rsidRPr="00D14D8D">
        <w:rPr>
          <w:rFonts w:ascii="Arial" w:hAnsi="Arial" w:cs="Arial"/>
          <w:sz w:val="24"/>
          <w:szCs w:val="24"/>
        </w:rPr>
        <w:t xml:space="preserve">   </w:t>
      </w: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Таблица №1</w:t>
      </w:r>
    </w:p>
    <w:p w:rsidR="008322B9" w:rsidRPr="00D14D8D" w:rsidRDefault="008322B9" w:rsidP="008322B9">
      <w:pPr>
        <w:pStyle w:val="ad"/>
        <w:rPr>
          <w:rFonts w:ascii="Arial" w:hAnsi="Arial" w:cs="Arial"/>
          <w:b/>
          <w:sz w:val="24"/>
        </w:rPr>
      </w:pPr>
      <w:r w:rsidRPr="00D14D8D">
        <w:rPr>
          <w:rFonts w:ascii="Arial" w:hAnsi="Arial" w:cs="Arial"/>
          <w:b/>
          <w:sz w:val="24"/>
        </w:rPr>
        <w:t xml:space="preserve">Ведомственная структура расходов бюджета </w:t>
      </w:r>
      <w:proofErr w:type="spellStart"/>
      <w:r w:rsidRPr="00D14D8D">
        <w:rPr>
          <w:rFonts w:ascii="Arial" w:hAnsi="Arial" w:cs="Arial"/>
          <w:b/>
          <w:sz w:val="24"/>
        </w:rPr>
        <w:t>Марсовского</w:t>
      </w:r>
      <w:proofErr w:type="spellEnd"/>
    </w:p>
    <w:p w:rsidR="008322B9" w:rsidRPr="00D14D8D" w:rsidRDefault="008322B9" w:rsidP="008322B9">
      <w:pPr>
        <w:pStyle w:val="ad"/>
        <w:rPr>
          <w:rFonts w:ascii="Arial" w:hAnsi="Arial" w:cs="Arial"/>
          <w:b/>
          <w:sz w:val="24"/>
        </w:rPr>
      </w:pPr>
      <w:r w:rsidRPr="00D14D8D">
        <w:rPr>
          <w:rFonts w:ascii="Arial" w:hAnsi="Arial" w:cs="Arial"/>
          <w:b/>
          <w:sz w:val="24"/>
        </w:rPr>
        <w:t xml:space="preserve">  </w:t>
      </w:r>
      <w:proofErr w:type="gramStart"/>
      <w:r w:rsidRPr="00D14D8D">
        <w:rPr>
          <w:rFonts w:ascii="Arial" w:hAnsi="Arial" w:cs="Arial"/>
          <w:b/>
          <w:sz w:val="24"/>
        </w:rPr>
        <w:t>сельского</w:t>
      </w:r>
      <w:proofErr w:type="gramEnd"/>
      <w:r w:rsidRPr="00D14D8D">
        <w:rPr>
          <w:rFonts w:ascii="Arial" w:hAnsi="Arial" w:cs="Arial"/>
          <w:b/>
          <w:sz w:val="24"/>
        </w:rPr>
        <w:t xml:space="preserve"> поселения Дрожжановского муниципального района </w:t>
      </w:r>
    </w:p>
    <w:p w:rsidR="008322B9" w:rsidRPr="00D14D8D" w:rsidRDefault="008322B9" w:rsidP="008322B9">
      <w:pPr>
        <w:pStyle w:val="ad"/>
        <w:rPr>
          <w:rFonts w:ascii="Arial" w:hAnsi="Arial" w:cs="Arial"/>
          <w:b/>
          <w:sz w:val="24"/>
        </w:rPr>
      </w:pPr>
      <w:r w:rsidRPr="00D14D8D">
        <w:rPr>
          <w:rFonts w:ascii="Arial" w:hAnsi="Arial" w:cs="Arial"/>
          <w:b/>
          <w:sz w:val="24"/>
        </w:rPr>
        <w:t>Республики Татарстан на 2023 год</w:t>
      </w:r>
    </w:p>
    <w:p w:rsidR="008322B9" w:rsidRPr="00D14D8D" w:rsidRDefault="008322B9" w:rsidP="008322B9">
      <w:pPr>
        <w:pStyle w:val="ad"/>
        <w:rPr>
          <w:rFonts w:ascii="Arial" w:hAnsi="Arial" w:cs="Arial"/>
          <w:sz w:val="24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2"/>
        <w:gridCol w:w="822"/>
        <w:gridCol w:w="567"/>
        <w:gridCol w:w="567"/>
        <w:gridCol w:w="1588"/>
        <w:gridCol w:w="709"/>
        <w:gridCol w:w="1134"/>
      </w:tblGrid>
      <w:tr w:rsidR="008322B9" w:rsidRPr="00D14D8D" w:rsidTr="0048675E">
        <w:trPr>
          <w:cantSplit/>
          <w:trHeight w:val="336"/>
        </w:trPr>
        <w:tc>
          <w:tcPr>
            <w:tcW w:w="5132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КВСР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4D8D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КВР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Сумма тыс. рублей</w:t>
            </w:r>
          </w:p>
        </w:tc>
      </w:tr>
      <w:tr w:rsidR="008322B9" w:rsidRPr="00D14D8D" w:rsidTr="0048675E">
        <w:trPr>
          <w:cantSplit/>
          <w:trHeight w:val="336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D14D8D">
              <w:rPr>
                <w:rFonts w:ascii="Arial" w:hAnsi="Arial" w:cs="Arial"/>
                <w:b/>
                <w:sz w:val="24"/>
                <w:szCs w:val="24"/>
              </w:rPr>
              <w:t>Марсовского</w:t>
            </w:r>
            <w:proofErr w:type="spellEnd"/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 Дрожжановского </w:t>
            </w:r>
            <w:proofErr w:type="gramStart"/>
            <w:r w:rsidRPr="00D14D8D">
              <w:rPr>
                <w:rFonts w:ascii="Arial" w:hAnsi="Arial" w:cs="Arial"/>
                <w:b/>
                <w:sz w:val="24"/>
                <w:szCs w:val="24"/>
              </w:rPr>
              <w:t>муниципального  района</w:t>
            </w:r>
            <w:proofErr w:type="gramEnd"/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3852,22</w:t>
            </w:r>
          </w:p>
        </w:tc>
      </w:tr>
      <w:tr w:rsidR="008322B9" w:rsidRPr="00D14D8D" w:rsidTr="0048675E">
        <w:trPr>
          <w:cantSplit/>
          <w:trHeight w:val="336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1461,2</w:t>
            </w:r>
          </w:p>
        </w:tc>
      </w:tr>
      <w:tr w:rsidR="008322B9" w:rsidRPr="00D14D8D" w:rsidTr="0048675E">
        <w:trPr>
          <w:cantSplit/>
          <w:trHeight w:val="625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02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460,0</w:t>
            </w:r>
          </w:p>
        </w:tc>
      </w:tr>
      <w:tr w:rsidR="008322B9" w:rsidRPr="00D14D8D" w:rsidTr="0048675E">
        <w:trPr>
          <w:cantSplit/>
          <w:trHeight w:val="289"/>
        </w:trPr>
        <w:tc>
          <w:tcPr>
            <w:tcW w:w="5132" w:type="dxa"/>
            <w:vAlign w:val="bottom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8" w:type="dxa"/>
            <w:vAlign w:val="bottom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8322B9" w:rsidRPr="00D14D8D" w:rsidTr="0048675E">
        <w:trPr>
          <w:cantSplit/>
          <w:trHeight w:val="289"/>
        </w:trPr>
        <w:tc>
          <w:tcPr>
            <w:tcW w:w="5132" w:type="dxa"/>
            <w:vAlign w:val="bottom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vAlign w:val="bottom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8" w:type="dxa"/>
            <w:vAlign w:val="bottom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8322B9" w:rsidRPr="00D14D8D" w:rsidTr="0048675E">
        <w:trPr>
          <w:cantSplit/>
          <w:trHeight w:val="289"/>
        </w:trPr>
        <w:tc>
          <w:tcPr>
            <w:tcW w:w="5132" w:type="dxa"/>
            <w:vAlign w:val="bottom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460,0</w:t>
            </w:r>
          </w:p>
        </w:tc>
      </w:tr>
      <w:tr w:rsidR="008322B9" w:rsidRPr="00D14D8D" w:rsidTr="0048675E">
        <w:trPr>
          <w:cantSplit/>
          <w:trHeight w:val="339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04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559,4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5132" w:type="dxa"/>
            <w:vAlign w:val="bottom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88" w:type="dxa"/>
            <w:vAlign w:val="bottom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559,4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559,4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5132" w:type="dxa"/>
            <w:vAlign w:val="bottom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469,0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5132" w:type="dxa"/>
            <w:vAlign w:val="bottom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88" w:type="dxa"/>
            <w:vAlign w:val="bottom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76,4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5132" w:type="dxa"/>
            <w:vAlign w:val="bottom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88" w:type="dxa"/>
            <w:vAlign w:val="bottom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14,0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441,8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441,8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441,8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441,8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126,42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126,42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5132" w:type="dxa"/>
            <w:vAlign w:val="bottom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126,42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126,42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115,82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5132" w:type="dxa"/>
            <w:vAlign w:val="bottom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10,6</w:t>
            </w:r>
          </w:p>
        </w:tc>
      </w:tr>
      <w:tr w:rsidR="008322B9" w:rsidRPr="00D14D8D" w:rsidTr="0048675E">
        <w:trPr>
          <w:cantSplit/>
          <w:trHeight w:val="45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100,0</w:t>
            </w:r>
          </w:p>
        </w:tc>
      </w:tr>
      <w:tr w:rsidR="008322B9" w:rsidRPr="00D14D8D" w:rsidTr="0048675E">
        <w:trPr>
          <w:cantSplit/>
          <w:trHeight w:val="36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100,0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5132" w:type="dxa"/>
            <w:vAlign w:val="bottom"/>
          </w:tcPr>
          <w:p w:rsidR="008322B9" w:rsidRPr="00D14D8D" w:rsidRDefault="008322B9" w:rsidP="006D5949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100,0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9900090430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100,0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</w:t>
            </w:r>
          </w:p>
          <w:p w:rsidR="008322B9" w:rsidRPr="00D14D8D" w:rsidRDefault="008322B9" w:rsidP="006D5949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9900090430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100,0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808,4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Style w:val="22"/>
                <w:rFonts w:ascii="Arial" w:hAnsi="Arial" w:cs="Arial"/>
                <w:sz w:val="24"/>
                <w:szCs w:val="24"/>
              </w:rPr>
              <w:t xml:space="preserve">«Благоустройство </w:t>
            </w:r>
            <w:proofErr w:type="gramStart"/>
            <w:r w:rsidRPr="00D14D8D">
              <w:rPr>
                <w:rStyle w:val="22"/>
                <w:rFonts w:ascii="Arial" w:hAnsi="Arial" w:cs="Arial"/>
                <w:sz w:val="24"/>
                <w:szCs w:val="24"/>
              </w:rPr>
              <w:t xml:space="preserve">территории  </w:t>
            </w:r>
            <w:proofErr w:type="spellStart"/>
            <w:r w:rsidRPr="00D14D8D">
              <w:rPr>
                <w:rStyle w:val="22"/>
                <w:rFonts w:ascii="Arial" w:hAnsi="Arial" w:cs="Arial"/>
                <w:sz w:val="24"/>
                <w:szCs w:val="24"/>
              </w:rPr>
              <w:t>Марсовского</w:t>
            </w:r>
            <w:proofErr w:type="spellEnd"/>
            <w:proofErr w:type="gramEnd"/>
            <w:r w:rsidRPr="00D14D8D">
              <w:rPr>
                <w:rStyle w:val="22"/>
                <w:rFonts w:ascii="Arial" w:hAnsi="Arial" w:cs="Arial"/>
                <w:sz w:val="24"/>
                <w:szCs w:val="24"/>
              </w:rPr>
              <w:t xml:space="preserve"> </w:t>
            </w:r>
            <w:r w:rsidRPr="00D14D8D">
              <w:rPr>
                <w:rFonts w:ascii="Arial" w:hAnsi="Arial" w:cs="Arial"/>
                <w:sz w:val="24"/>
                <w:szCs w:val="24"/>
              </w:rPr>
              <w:t xml:space="preserve"> сельского поселения  муниципального района»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808,4</w:t>
            </w:r>
          </w:p>
        </w:tc>
      </w:tr>
      <w:tr w:rsidR="008322B9" w:rsidRPr="00D14D8D" w:rsidTr="0048675E">
        <w:trPr>
          <w:cantSplit/>
          <w:trHeight w:val="402"/>
        </w:trPr>
        <w:tc>
          <w:tcPr>
            <w:tcW w:w="5132" w:type="dxa"/>
          </w:tcPr>
          <w:p w:rsidR="008322B9" w:rsidRPr="00D14D8D" w:rsidRDefault="008322B9" w:rsidP="006D5949">
            <w:pPr>
              <w:pStyle w:val="ad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lastRenderedPageBreak/>
              <w:t>Основные мероприятия по разделу «</w:t>
            </w:r>
            <w:proofErr w:type="gramStart"/>
            <w:r w:rsidRPr="00D14D8D">
              <w:rPr>
                <w:rFonts w:ascii="Arial" w:hAnsi="Arial" w:cs="Arial"/>
                <w:sz w:val="24"/>
              </w:rPr>
              <w:t>Уличное  освещение</w:t>
            </w:r>
            <w:proofErr w:type="gramEnd"/>
            <w:r w:rsidRPr="00D14D8D">
              <w:rPr>
                <w:rFonts w:ascii="Arial" w:hAnsi="Arial" w:cs="Arial"/>
                <w:sz w:val="24"/>
              </w:rPr>
              <w:t>»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pStyle w:val="ad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  05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pStyle w:val="ad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 03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pStyle w:val="ad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 Б100078010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Основные мероприятия по разделу «Прочие мероприятия по благоустройству поселений»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88,4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88,4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88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320,0</w:t>
            </w:r>
          </w:p>
        </w:tc>
      </w:tr>
      <w:tr w:rsidR="008322B9" w:rsidRPr="00D14D8D" w:rsidTr="0048675E">
        <w:trPr>
          <w:cantSplit/>
          <w:trHeight w:val="40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Культура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1356,20</w:t>
            </w:r>
          </w:p>
        </w:tc>
      </w:tr>
      <w:tr w:rsidR="008322B9" w:rsidRPr="00D14D8D" w:rsidTr="0048675E">
        <w:trPr>
          <w:cantSplit/>
          <w:trHeight w:val="27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1356,20</w:t>
            </w:r>
          </w:p>
        </w:tc>
      </w:tr>
      <w:tr w:rsidR="008322B9" w:rsidRPr="00D14D8D" w:rsidTr="0048675E">
        <w:trPr>
          <w:cantSplit/>
          <w:trHeight w:val="21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1156,2</w:t>
            </w:r>
          </w:p>
        </w:tc>
      </w:tr>
      <w:tr w:rsidR="008322B9" w:rsidRPr="00D14D8D" w:rsidTr="0048675E">
        <w:trPr>
          <w:cantSplit/>
          <w:trHeight w:val="42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Дом культуры и сельские клубы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1156,2</w:t>
            </w:r>
          </w:p>
        </w:tc>
      </w:tr>
      <w:tr w:rsidR="008322B9" w:rsidRPr="00D14D8D" w:rsidTr="0048675E">
        <w:trPr>
          <w:cantSplit/>
          <w:trHeight w:val="24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1156,2</w:t>
            </w:r>
          </w:p>
        </w:tc>
      </w:tr>
      <w:tr w:rsidR="008322B9" w:rsidRPr="00D14D8D" w:rsidTr="0048675E">
        <w:trPr>
          <w:cantSplit/>
          <w:trHeight w:val="18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8322B9" w:rsidRPr="00D14D8D" w:rsidTr="0048675E">
        <w:trPr>
          <w:cantSplit/>
          <w:trHeight w:val="270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8322B9" w:rsidRPr="00D14D8D" w:rsidTr="0048675E">
        <w:trPr>
          <w:cantSplit/>
          <w:trHeight w:val="225"/>
        </w:trPr>
        <w:tc>
          <w:tcPr>
            <w:tcW w:w="5132" w:type="dxa"/>
          </w:tcPr>
          <w:p w:rsidR="008322B9" w:rsidRPr="00D14D8D" w:rsidRDefault="008322B9" w:rsidP="006D594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822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3852,22</w:t>
            </w:r>
          </w:p>
        </w:tc>
      </w:tr>
    </w:tbl>
    <w:p w:rsidR="008322B9" w:rsidRPr="00D14D8D" w:rsidRDefault="008322B9" w:rsidP="008322B9">
      <w:pPr>
        <w:spacing w:after="0" w:line="240" w:lineRule="auto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657721" w:rsidRP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  <w:lang w:val="tt-RU"/>
        </w:rPr>
      </w:pPr>
      <w:r w:rsidRPr="00657721">
        <w:rPr>
          <w:rFonts w:ascii="Arial" w:hAnsi="Arial" w:cs="Arial"/>
          <w:sz w:val="24"/>
          <w:lang w:val="tt-RU"/>
        </w:rPr>
        <w:t>Глава Марсовского</w:t>
      </w:r>
    </w:p>
    <w:p w:rsidR="00657721" w:rsidRP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</w:rPr>
      </w:pPr>
      <w:r w:rsidRPr="00657721">
        <w:rPr>
          <w:rFonts w:ascii="Arial" w:hAnsi="Arial" w:cs="Arial"/>
          <w:sz w:val="24"/>
          <w:lang w:val="tt-RU"/>
        </w:rPr>
        <w:t xml:space="preserve">сельского поселения:  </w:t>
      </w:r>
      <w:r>
        <w:rPr>
          <w:rFonts w:ascii="Arial" w:hAnsi="Arial" w:cs="Arial"/>
          <w:sz w:val="24"/>
          <w:lang w:val="tt-RU"/>
        </w:rPr>
        <w:t xml:space="preserve">                                </w:t>
      </w:r>
      <w:r w:rsidRPr="00657721">
        <w:rPr>
          <w:rFonts w:ascii="Arial" w:hAnsi="Arial" w:cs="Arial"/>
          <w:sz w:val="24"/>
          <w:lang w:val="tt-RU"/>
        </w:rPr>
        <w:t xml:space="preserve">               Р.М.Замалетдинов</w:t>
      </w:r>
    </w:p>
    <w:p w:rsidR="008322B9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Default="008322B9" w:rsidP="008322B9">
      <w:pPr>
        <w:spacing w:after="0" w:line="240" w:lineRule="auto"/>
        <w:ind w:left="708" w:hanging="708"/>
        <w:jc w:val="both"/>
        <w:rPr>
          <w:rStyle w:val="a9"/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Таблица №2</w:t>
      </w:r>
    </w:p>
    <w:p w:rsidR="008322B9" w:rsidRPr="00D14D8D" w:rsidRDefault="008322B9" w:rsidP="008322B9">
      <w:pPr>
        <w:pStyle w:val="ad"/>
        <w:rPr>
          <w:rFonts w:ascii="Arial" w:hAnsi="Arial" w:cs="Arial"/>
          <w:b/>
          <w:sz w:val="24"/>
        </w:rPr>
      </w:pPr>
      <w:r w:rsidRPr="00D14D8D">
        <w:rPr>
          <w:rFonts w:ascii="Arial" w:hAnsi="Arial" w:cs="Arial"/>
          <w:b/>
          <w:sz w:val="24"/>
        </w:rPr>
        <w:t xml:space="preserve">Ведомственная структура расходов бюджета </w:t>
      </w:r>
      <w:proofErr w:type="spellStart"/>
      <w:r w:rsidRPr="00D14D8D">
        <w:rPr>
          <w:rFonts w:ascii="Arial" w:hAnsi="Arial" w:cs="Arial"/>
          <w:b/>
          <w:sz w:val="24"/>
        </w:rPr>
        <w:t>Марсовского</w:t>
      </w:r>
      <w:proofErr w:type="spellEnd"/>
    </w:p>
    <w:p w:rsidR="008322B9" w:rsidRPr="00D14D8D" w:rsidRDefault="008322B9" w:rsidP="008322B9">
      <w:pPr>
        <w:pStyle w:val="ad"/>
        <w:rPr>
          <w:rFonts w:ascii="Arial" w:hAnsi="Arial" w:cs="Arial"/>
          <w:b/>
          <w:sz w:val="24"/>
        </w:rPr>
      </w:pPr>
      <w:proofErr w:type="gramStart"/>
      <w:r w:rsidRPr="00D14D8D">
        <w:rPr>
          <w:rFonts w:ascii="Arial" w:hAnsi="Arial" w:cs="Arial"/>
          <w:b/>
          <w:sz w:val="24"/>
        </w:rPr>
        <w:t>сельского</w:t>
      </w:r>
      <w:proofErr w:type="gramEnd"/>
      <w:r w:rsidRPr="00D14D8D">
        <w:rPr>
          <w:rFonts w:ascii="Arial" w:hAnsi="Arial" w:cs="Arial"/>
          <w:b/>
          <w:sz w:val="24"/>
        </w:rPr>
        <w:t xml:space="preserve"> поселения Дрожжановского</w:t>
      </w:r>
    </w:p>
    <w:p w:rsidR="008322B9" w:rsidRPr="00D14D8D" w:rsidRDefault="008322B9" w:rsidP="008322B9">
      <w:pPr>
        <w:pStyle w:val="ad"/>
        <w:rPr>
          <w:rFonts w:ascii="Arial" w:hAnsi="Arial" w:cs="Arial"/>
          <w:b/>
          <w:sz w:val="24"/>
        </w:rPr>
      </w:pPr>
      <w:proofErr w:type="gramStart"/>
      <w:r w:rsidRPr="00D14D8D">
        <w:rPr>
          <w:rFonts w:ascii="Arial" w:hAnsi="Arial" w:cs="Arial"/>
          <w:b/>
          <w:sz w:val="24"/>
        </w:rPr>
        <w:t>муниципального</w:t>
      </w:r>
      <w:proofErr w:type="gramEnd"/>
      <w:r w:rsidRPr="00D14D8D">
        <w:rPr>
          <w:rFonts w:ascii="Arial" w:hAnsi="Arial" w:cs="Arial"/>
          <w:b/>
          <w:sz w:val="24"/>
        </w:rPr>
        <w:t xml:space="preserve"> района Республики Татарстан</w:t>
      </w:r>
    </w:p>
    <w:p w:rsidR="008322B9" w:rsidRPr="00D14D8D" w:rsidRDefault="008322B9" w:rsidP="008322B9">
      <w:pPr>
        <w:pStyle w:val="ad"/>
        <w:spacing w:line="240" w:lineRule="exact"/>
        <w:ind w:right="141"/>
        <w:rPr>
          <w:rFonts w:ascii="Arial" w:hAnsi="Arial" w:cs="Arial"/>
          <w:b/>
          <w:i/>
          <w:sz w:val="24"/>
        </w:rPr>
      </w:pPr>
      <w:proofErr w:type="gramStart"/>
      <w:r w:rsidRPr="00D14D8D">
        <w:rPr>
          <w:rFonts w:ascii="Arial" w:hAnsi="Arial" w:cs="Arial"/>
          <w:b/>
          <w:sz w:val="24"/>
        </w:rPr>
        <w:t>на</w:t>
      </w:r>
      <w:proofErr w:type="gramEnd"/>
      <w:r w:rsidRPr="00D14D8D">
        <w:rPr>
          <w:rFonts w:ascii="Arial" w:hAnsi="Arial" w:cs="Arial"/>
          <w:b/>
          <w:sz w:val="24"/>
        </w:rPr>
        <w:t xml:space="preserve"> плановый период 2024-2025 годов</w:t>
      </w:r>
    </w:p>
    <w:p w:rsidR="008322B9" w:rsidRPr="00D14D8D" w:rsidRDefault="008322B9" w:rsidP="008322B9">
      <w:pPr>
        <w:pStyle w:val="ad"/>
        <w:tabs>
          <w:tab w:val="left" w:pos="285"/>
          <w:tab w:val="center" w:pos="5245"/>
        </w:tabs>
        <w:spacing w:line="240" w:lineRule="exact"/>
        <w:jc w:val="right"/>
        <w:rPr>
          <w:rFonts w:ascii="Arial" w:hAnsi="Arial" w:cs="Arial"/>
          <w:sz w:val="24"/>
        </w:rPr>
      </w:pPr>
      <w:r w:rsidRPr="00D14D8D">
        <w:rPr>
          <w:rFonts w:ascii="Arial" w:hAnsi="Arial" w:cs="Arial"/>
          <w:sz w:val="24"/>
        </w:rPr>
        <w:t>тыс. рублей</w:t>
      </w:r>
    </w:p>
    <w:p w:rsidR="008322B9" w:rsidRPr="00D14D8D" w:rsidRDefault="008322B9" w:rsidP="008322B9">
      <w:pPr>
        <w:pStyle w:val="ad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</w:rPr>
      </w:pPr>
    </w:p>
    <w:tbl>
      <w:tblPr>
        <w:tblW w:w="1080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4"/>
        <w:gridCol w:w="709"/>
        <w:gridCol w:w="567"/>
        <w:gridCol w:w="567"/>
        <w:gridCol w:w="1559"/>
        <w:gridCol w:w="709"/>
        <w:gridCol w:w="1133"/>
        <w:gridCol w:w="1134"/>
      </w:tblGrid>
      <w:tr w:rsidR="008322B9" w:rsidRPr="00D14D8D" w:rsidTr="0048675E">
        <w:trPr>
          <w:cantSplit/>
          <w:trHeight w:val="336"/>
        </w:trPr>
        <w:tc>
          <w:tcPr>
            <w:tcW w:w="4424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КВСР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14D8D">
              <w:rPr>
                <w:rFonts w:ascii="Arial" w:hAnsi="Arial" w:cs="Arial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КЦСР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КВР</w:t>
            </w:r>
          </w:p>
        </w:tc>
        <w:tc>
          <w:tcPr>
            <w:tcW w:w="1133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2024 г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2025г</w:t>
            </w:r>
          </w:p>
        </w:tc>
      </w:tr>
      <w:tr w:rsidR="008322B9" w:rsidRPr="00D14D8D" w:rsidTr="0048675E">
        <w:trPr>
          <w:cantSplit/>
          <w:trHeight w:val="336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D14D8D">
              <w:rPr>
                <w:rFonts w:ascii="Arial" w:hAnsi="Arial" w:cs="Arial"/>
                <w:b/>
                <w:sz w:val="24"/>
                <w:szCs w:val="24"/>
              </w:rPr>
              <w:t>Марсовского</w:t>
            </w:r>
            <w:proofErr w:type="spellEnd"/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 Дрожжановского </w:t>
            </w:r>
            <w:proofErr w:type="gramStart"/>
            <w:r w:rsidRPr="00D14D8D">
              <w:rPr>
                <w:rFonts w:ascii="Arial" w:hAnsi="Arial" w:cs="Arial"/>
                <w:b/>
                <w:sz w:val="24"/>
                <w:szCs w:val="24"/>
              </w:rPr>
              <w:t>муниципального  района</w:t>
            </w:r>
            <w:proofErr w:type="gramEnd"/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 Республики Татарстан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3976,9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3938,1</w:t>
            </w:r>
          </w:p>
        </w:tc>
      </w:tr>
      <w:tr w:rsidR="008322B9" w:rsidRPr="00D14D8D" w:rsidTr="0048675E">
        <w:trPr>
          <w:cantSplit/>
          <w:trHeight w:val="336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1435,98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1434,22</w:t>
            </w:r>
          </w:p>
        </w:tc>
      </w:tr>
      <w:tr w:rsidR="008322B9" w:rsidRPr="00D14D8D" w:rsidTr="0048675E">
        <w:trPr>
          <w:cantSplit/>
          <w:trHeight w:val="625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458,25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451,25</w:t>
            </w:r>
          </w:p>
        </w:tc>
      </w:tr>
      <w:tr w:rsidR="008322B9" w:rsidRPr="00D14D8D" w:rsidTr="0048675E">
        <w:trPr>
          <w:cantSplit/>
          <w:trHeight w:val="289"/>
        </w:trPr>
        <w:tc>
          <w:tcPr>
            <w:tcW w:w="4424" w:type="dxa"/>
            <w:vAlign w:val="bottom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458,25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451,25</w:t>
            </w:r>
          </w:p>
        </w:tc>
      </w:tr>
      <w:tr w:rsidR="008322B9" w:rsidRPr="00D14D8D" w:rsidTr="0048675E">
        <w:trPr>
          <w:cantSplit/>
          <w:trHeight w:val="289"/>
        </w:trPr>
        <w:tc>
          <w:tcPr>
            <w:tcW w:w="4424" w:type="dxa"/>
            <w:vAlign w:val="bottom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vAlign w:val="bottom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  <w:vAlign w:val="bottom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458,25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451,25</w:t>
            </w:r>
          </w:p>
        </w:tc>
      </w:tr>
      <w:tr w:rsidR="008322B9" w:rsidRPr="00D14D8D" w:rsidTr="0048675E">
        <w:trPr>
          <w:cantSplit/>
          <w:trHeight w:val="289"/>
        </w:trPr>
        <w:tc>
          <w:tcPr>
            <w:tcW w:w="4424" w:type="dxa"/>
            <w:vAlign w:val="bottom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9900002030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458,25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451,25</w:t>
            </w:r>
          </w:p>
        </w:tc>
      </w:tr>
      <w:tr w:rsidR="008322B9" w:rsidRPr="00D14D8D" w:rsidTr="0048675E">
        <w:trPr>
          <w:cantSplit/>
          <w:trHeight w:val="339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546,98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563,26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  <w:vAlign w:val="bottom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546,98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563,26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546,98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563,26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  <w:vAlign w:val="bottom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463,13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456,0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  <w:vAlign w:val="bottom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70,20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93,96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  <w:vAlign w:val="bottom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9" w:type="dxa"/>
            <w:vAlign w:val="bottom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vAlign w:val="bottom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13,65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13,30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430,75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419,71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430,75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419,71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</w:t>
            </w:r>
            <w:r w:rsidRPr="00D14D8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14D8D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430,75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419,71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</w:t>
            </w: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органами,  ,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9900029900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430,75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419,71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132,38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137,25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132,38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137,25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  <w:vAlign w:val="bottom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</w:t>
            </w:r>
            <w:r w:rsidRPr="00D14D8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D14D8D">
              <w:rPr>
                <w:rFonts w:ascii="Arial" w:hAnsi="Arial" w:cs="Arial"/>
                <w:sz w:val="24"/>
                <w:szCs w:val="24"/>
              </w:rPr>
              <w:t>направления расходов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132,38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137,25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132,38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137,25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121,78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126,65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  <w:vAlign w:val="bottom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9900051180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10,6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color w:val="000000" w:themeColor="text1"/>
                <w:sz w:val="24"/>
                <w:szCs w:val="24"/>
              </w:rPr>
              <w:t>10,6</w:t>
            </w:r>
          </w:p>
        </w:tc>
      </w:tr>
      <w:tr w:rsidR="008322B9" w:rsidRPr="00D14D8D" w:rsidTr="0048675E">
        <w:trPr>
          <w:cantSplit/>
          <w:trHeight w:val="405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273,68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266,67</w:t>
            </w:r>
          </w:p>
        </w:tc>
      </w:tr>
      <w:tr w:rsidR="008322B9" w:rsidRPr="00D14D8D" w:rsidTr="0048675E">
        <w:trPr>
          <w:cantSplit/>
          <w:trHeight w:val="342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273,68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266,67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  <w:vAlign w:val="bottom"/>
          </w:tcPr>
          <w:p w:rsidR="008322B9" w:rsidRPr="00D14D8D" w:rsidRDefault="008322B9" w:rsidP="0048675E">
            <w:pPr>
              <w:spacing w:after="0"/>
              <w:ind w:left="12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9900000000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273,68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266,67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Расходы на содержание и ремонт ГТС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9900090430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273,68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266,67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Закупка товаров, работ и услуг для </w:t>
            </w:r>
          </w:p>
          <w:p w:rsidR="008322B9" w:rsidRPr="00D14D8D" w:rsidRDefault="008322B9" w:rsidP="0048675E">
            <w:pPr>
              <w:spacing w:after="0"/>
              <w:ind w:left="184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14D8D">
              <w:rPr>
                <w:rFonts w:ascii="Arial" w:hAnsi="Arial" w:cs="Arial"/>
                <w:sz w:val="24"/>
                <w:szCs w:val="24"/>
              </w:rPr>
              <w:t>государственных</w:t>
            </w:r>
            <w:proofErr w:type="gramEnd"/>
            <w:r w:rsidRPr="00D14D8D">
              <w:rPr>
                <w:rFonts w:ascii="Arial" w:hAnsi="Arial" w:cs="Arial"/>
                <w:sz w:val="24"/>
                <w:szCs w:val="24"/>
              </w:rPr>
              <w:t xml:space="preserve"> (муниципальных) нужд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ind w:firstLine="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9900090430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3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273,68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iCs/>
                <w:sz w:val="24"/>
                <w:szCs w:val="24"/>
              </w:rPr>
              <w:t>266,67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805,55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799,05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Style w:val="22"/>
                <w:rFonts w:ascii="Arial" w:hAnsi="Arial" w:cs="Arial"/>
                <w:b/>
                <w:sz w:val="24"/>
                <w:szCs w:val="24"/>
              </w:rPr>
              <w:t xml:space="preserve">«Благоустройство территории </w:t>
            </w:r>
            <w:proofErr w:type="spellStart"/>
            <w:r w:rsidRPr="00D14D8D">
              <w:rPr>
                <w:rStyle w:val="22"/>
                <w:rFonts w:ascii="Arial" w:hAnsi="Arial" w:cs="Arial"/>
                <w:b/>
                <w:sz w:val="24"/>
                <w:szCs w:val="24"/>
              </w:rPr>
              <w:t>Марсовского</w:t>
            </w:r>
            <w:proofErr w:type="spellEnd"/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 сельского </w:t>
            </w:r>
            <w:proofErr w:type="gramStart"/>
            <w:r w:rsidRPr="00D14D8D">
              <w:rPr>
                <w:rFonts w:ascii="Arial" w:hAnsi="Arial" w:cs="Arial"/>
                <w:b/>
                <w:sz w:val="24"/>
                <w:szCs w:val="24"/>
              </w:rPr>
              <w:t>поселения  муниципального</w:t>
            </w:r>
            <w:proofErr w:type="gramEnd"/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 района»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805,55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iCs/>
                <w:sz w:val="24"/>
                <w:szCs w:val="24"/>
              </w:rPr>
              <w:t>799,05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</w:tcPr>
          <w:p w:rsidR="008322B9" w:rsidRPr="00D14D8D" w:rsidRDefault="008322B9" w:rsidP="0048675E">
            <w:pPr>
              <w:pStyle w:val="ad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>Основные мероприятия по разделу «</w:t>
            </w:r>
            <w:proofErr w:type="gramStart"/>
            <w:r w:rsidRPr="00D14D8D">
              <w:rPr>
                <w:rFonts w:ascii="Arial" w:hAnsi="Arial" w:cs="Arial"/>
                <w:sz w:val="24"/>
              </w:rPr>
              <w:t>Уличное  освещение</w:t>
            </w:r>
            <w:proofErr w:type="gramEnd"/>
            <w:r w:rsidRPr="00D14D8D">
              <w:rPr>
                <w:rFonts w:ascii="Arial" w:hAnsi="Arial" w:cs="Arial"/>
                <w:sz w:val="24"/>
              </w:rPr>
              <w:t>»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pStyle w:val="ad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  05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pStyle w:val="ad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 03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pStyle w:val="ad"/>
              <w:ind w:right="-82"/>
              <w:jc w:val="left"/>
              <w:rPr>
                <w:rFonts w:ascii="Arial" w:hAnsi="Arial" w:cs="Arial"/>
                <w:sz w:val="24"/>
              </w:rPr>
            </w:pPr>
            <w:r w:rsidRPr="00D14D8D">
              <w:rPr>
                <w:rFonts w:ascii="Arial" w:hAnsi="Arial" w:cs="Arial"/>
                <w:sz w:val="24"/>
              </w:rPr>
              <w:t xml:space="preserve"> Б100078010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805,55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799,05</w:t>
            </w:r>
          </w:p>
        </w:tc>
      </w:tr>
      <w:tr w:rsidR="008322B9" w:rsidRPr="00D14D8D" w:rsidTr="0048675E">
        <w:trPr>
          <w:cantSplit/>
          <w:trHeight w:val="402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Б100078010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399,75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394,25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Основные мероприятия по разделу «Прочие мероприятия по благоустройству поселений»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113,3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119,80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Б100078050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113,3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119,80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292,5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285,0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</w:tcPr>
          <w:p w:rsidR="008322B9" w:rsidRPr="00D14D8D" w:rsidRDefault="008322B9" w:rsidP="0048675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1329,31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1300,91</w:t>
            </w:r>
          </w:p>
        </w:tc>
      </w:tr>
      <w:tr w:rsidR="008322B9" w:rsidRPr="00D14D8D" w:rsidTr="0048675E">
        <w:trPr>
          <w:cantSplit/>
          <w:trHeight w:val="90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909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1329,31</w:t>
            </w:r>
          </w:p>
        </w:tc>
        <w:tc>
          <w:tcPr>
            <w:tcW w:w="1134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1300,91</w:t>
            </w:r>
          </w:p>
        </w:tc>
      </w:tr>
      <w:tr w:rsidR="008322B9" w:rsidRPr="00D14D8D" w:rsidTr="0048675E">
        <w:trPr>
          <w:cantSplit/>
          <w:trHeight w:val="797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1329,31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1015,91</w:t>
            </w:r>
          </w:p>
        </w:tc>
      </w:tr>
      <w:tr w:rsidR="008322B9" w:rsidRPr="00D14D8D" w:rsidTr="0048675E">
        <w:trPr>
          <w:cantSplit/>
          <w:trHeight w:val="345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0840100000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1036,81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1015,91</w:t>
            </w:r>
          </w:p>
        </w:tc>
      </w:tr>
      <w:tr w:rsidR="008322B9" w:rsidRPr="00D14D8D" w:rsidTr="0048675E">
        <w:trPr>
          <w:cantSplit/>
          <w:trHeight w:val="255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Дом культуры и сельские клубы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1036,81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1015,91</w:t>
            </w:r>
          </w:p>
        </w:tc>
      </w:tr>
      <w:tr w:rsidR="008322B9" w:rsidRPr="00D14D8D" w:rsidTr="0048675E">
        <w:trPr>
          <w:cantSplit/>
          <w:trHeight w:val="315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1036,81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1015,91</w:t>
            </w:r>
          </w:p>
        </w:tc>
      </w:tr>
      <w:tr w:rsidR="008322B9" w:rsidRPr="00D14D8D" w:rsidTr="0048675E">
        <w:trPr>
          <w:cantSplit/>
          <w:trHeight w:val="225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 xml:space="preserve">Уплата налога на имущество организаций и земельного налога по органам местного самоуправления 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292,5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285,0</w:t>
            </w:r>
          </w:p>
        </w:tc>
      </w:tr>
      <w:tr w:rsidR="008322B9" w:rsidRPr="00D14D8D" w:rsidTr="0048675E">
        <w:trPr>
          <w:cantSplit/>
          <w:trHeight w:val="135"/>
        </w:trPr>
        <w:tc>
          <w:tcPr>
            <w:tcW w:w="4424" w:type="dxa"/>
          </w:tcPr>
          <w:p w:rsidR="008322B9" w:rsidRPr="00D14D8D" w:rsidRDefault="008322B9" w:rsidP="0048675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292,5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14D8D">
              <w:rPr>
                <w:rFonts w:ascii="Arial" w:hAnsi="Arial" w:cs="Arial"/>
                <w:sz w:val="24"/>
                <w:szCs w:val="24"/>
              </w:rPr>
              <w:t>285,0</w:t>
            </w:r>
          </w:p>
        </w:tc>
      </w:tr>
      <w:tr w:rsidR="008322B9" w:rsidRPr="00D14D8D" w:rsidTr="0048675E">
        <w:trPr>
          <w:cantSplit/>
          <w:trHeight w:val="160"/>
        </w:trPr>
        <w:tc>
          <w:tcPr>
            <w:tcW w:w="4424" w:type="dxa"/>
          </w:tcPr>
          <w:p w:rsidR="008322B9" w:rsidRPr="00D14D8D" w:rsidRDefault="008322B9" w:rsidP="0048675E">
            <w:pPr>
              <w:pStyle w:val="ad"/>
              <w:ind w:right="-82"/>
              <w:jc w:val="left"/>
              <w:rPr>
                <w:rFonts w:ascii="Arial" w:hAnsi="Arial" w:cs="Arial"/>
                <w:b/>
                <w:sz w:val="24"/>
              </w:rPr>
            </w:pPr>
            <w:r w:rsidRPr="00D14D8D">
              <w:rPr>
                <w:rFonts w:ascii="Arial" w:hAnsi="Arial" w:cs="Arial"/>
                <w:b/>
                <w:sz w:val="24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3976,9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322B9" w:rsidRPr="00D14D8D" w:rsidRDefault="008322B9" w:rsidP="00571082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>3938,1</w:t>
            </w:r>
          </w:p>
        </w:tc>
      </w:tr>
    </w:tbl>
    <w:p w:rsidR="008322B9" w:rsidRPr="00D14D8D" w:rsidRDefault="008322B9" w:rsidP="008322B9">
      <w:pPr>
        <w:pStyle w:val="ad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</w:rPr>
      </w:pPr>
    </w:p>
    <w:p w:rsidR="008322B9" w:rsidRPr="00D14D8D" w:rsidRDefault="008322B9" w:rsidP="008322B9">
      <w:pPr>
        <w:pStyle w:val="ad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</w:rPr>
      </w:pPr>
    </w:p>
    <w:p w:rsidR="008322B9" w:rsidRDefault="008322B9" w:rsidP="008322B9">
      <w:pPr>
        <w:pStyle w:val="ad"/>
        <w:tabs>
          <w:tab w:val="left" w:pos="285"/>
          <w:tab w:val="center" w:pos="5245"/>
        </w:tabs>
        <w:jc w:val="right"/>
        <w:rPr>
          <w:rFonts w:ascii="Arial" w:hAnsi="Arial" w:cs="Arial"/>
          <w:b/>
          <w:i/>
          <w:sz w:val="24"/>
        </w:rPr>
      </w:pPr>
    </w:p>
    <w:p w:rsidR="00657721" w:rsidRP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  <w:lang w:val="tt-RU"/>
        </w:rPr>
      </w:pPr>
      <w:r w:rsidRPr="00657721">
        <w:rPr>
          <w:rFonts w:ascii="Arial" w:hAnsi="Arial" w:cs="Arial"/>
          <w:sz w:val="24"/>
          <w:lang w:val="tt-RU"/>
        </w:rPr>
        <w:t>Глава Марсовского</w:t>
      </w:r>
    </w:p>
    <w:p w:rsidR="008322B9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  <w:lang w:val="tt-RU"/>
        </w:rPr>
      </w:pPr>
      <w:r w:rsidRPr="00657721">
        <w:rPr>
          <w:rFonts w:ascii="Arial" w:hAnsi="Arial" w:cs="Arial"/>
          <w:sz w:val="24"/>
          <w:lang w:val="tt-RU"/>
        </w:rPr>
        <w:t xml:space="preserve">сельского поселения:  </w:t>
      </w:r>
      <w:r>
        <w:rPr>
          <w:rFonts w:ascii="Arial" w:hAnsi="Arial" w:cs="Arial"/>
          <w:sz w:val="24"/>
          <w:lang w:val="tt-RU"/>
        </w:rPr>
        <w:t xml:space="preserve">                                </w:t>
      </w:r>
      <w:r w:rsidRPr="00657721">
        <w:rPr>
          <w:rFonts w:ascii="Arial" w:hAnsi="Arial" w:cs="Arial"/>
          <w:sz w:val="24"/>
          <w:lang w:val="tt-RU"/>
        </w:rPr>
        <w:t xml:space="preserve">               Р.М.Замалетдинов</w:t>
      </w:r>
    </w:p>
    <w:p w:rsidR="00657721" w:rsidRPr="00D14D8D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b/>
          <w:i/>
          <w:sz w:val="24"/>
        </w:rPr>
      </w:pPr>
    </w:p>
    <w:p w:rsidR="008322B9" w:rsidRPr="00D14D8D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Pr="00D14D8D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Pr="00D14D8D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</w:p>
    <w:p w:rsidR="008322B9" w:rsidRPr="00D14D8D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  <w:r w:rsidRPr="00D14D8D">
        <w:rPr>
          <w:rFonts w:ascii="Arial" w:hAnsi="Arial" w:cs="Arial"/>
          <w:sz w:val="24"/>
        </w:rPr>
        <w:lastRenderedPageBreak/>
        <w:t>Приложение № 5</w:t>
      </w: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proofErr w:type="gramStart"/>
      <w:r w:rsidRPr="00D14D8D">
        <w:rPr>
          <w:rFonts w:ascii="Arial" w:hAnsi="Arial" w:cs="Arial"/>
          <w:sz w:val="24"/>
          <w:szCs w:val="24"/>
        </w:rPr>
        <w:t>к</w:t>
      </w:r>
      <w:proofErr w:type="gramEnd"/>
      <w:r w:rsidRPr="00D14D8D">
        <w:rPr>
          <w:rFonts w:ascii="Arial" w:hAnsi="Arial" w:cs="Arial"/>
          <w:sz w:val="24"/>
          <w:szCs w:val="24"/>
        </w:rPr>
        <w:t xml:space="preserve"> решению Совета «О бюджет</w:t>
      </w:r>
      <w:r w:rsidR="00571082">
        <w:rPr>
          <w:rFonts w:ascii="Arial" w:hAnsi="Arial" w:cs="Arial"/>
          <w:sz w:val="24"/>
          <w:szCs w:val="24"/>
        </w:rPr>
        <w:t>е</w:t>
      </w:r>
      <w:r w:rsidRPr="00D14D8D">
        <w:rPr>
          <w:rFonts w:ascii="Arial" w:hAnsi="Arial" w:cs="Arial"/>
          <w:sz w:val="24"/>
          <w:szCs w:val="24"/>
        </w:rPr>
        <w:t xml:space="preserve">  </w:t>
      </w: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proofErr w:type="spellStart"/>
      <w:r w:rsidRPr="00D14D8D">
        <w:rPr>
          <w:rFonts w:ascii="Arial" w:hAnsi="Arial" w:cs="Arial"/>
          <w:sz w:val="24"/>
          <w:szCs w:val="24"/>
        </w:rPr>
        <w:t>Марсовского</w:t>
      </w:r>
      <w:proofErr w:type="spellEnd"/>
      <w:r w:rsidRPr="00D14D8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Дрожжановского муниципального района</w:t>
      </w: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 xml:space="preserve"> Республики Татарстан на 2023 год </w:t>
      </w: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proofErr w:type="gramStart"/>
      <w:r w:rsidRPr="00D14D8D">
        <w:rPr>
          <w:rFonts w:ascii="Arial" w:hAnsi="Arial" w:cs="Arial"/>
          <w:sz w:val="24"/>
          <w:szCs w:val="24"/>
        </w:rPr>
        <w:t>и</w:t>
      </w:r>
      <w:proofErr w:type="gramEnd"/>
      <w:r w:rsidRPr="00D14D8D">
        <w:rPr>
          <w:rFonts w:ascii="Arial" w:hAnsi="Arial" w:cs="Arial"/>
          <w:sz w:val="24"/>
          <w:szCs w:val="24"/>
        </w:rPr>
        <w:t xml:space="preserve"> плановый период 2024 и 2025 годов»</w:t>
      </w:r>
    </w:p>
    <w:p w:rsidR="006D5949" w:rsidRPr="00D14D8D" w:rsidRDefault="006D5949" w:rsidP="006D5949">
      <w:pPr>
        <w:pStyle w:val="a7"/>
        <w:jc w:val="right"/>
        <w:rPr>
          <w:rFonts w:ascii="Arial" w:hAnsi="Arial" w:cs="Arial"/>
          <w:sz w:val="24"/>
          <w:szCs w:val="24"/>
        </w:rPr>
      </w:pPr>
      <w:proofErr w:type="gramStart"/>
      <w:r w:rsidRPr="00D14D8D">
        <w:rPr>
          <w:rFonts w:ascii="Arial" w:hAnsi="Arial" w:cs="Arial"/>
          <w:sz w:val="24"/>
          <w:szCs w:val="24"/>
        </w:rPr>
        <w:t>от</w:t>
      </w:r>
      <w:proofErr w:type="gramEnd"/>
      <w:r w:rsidRPr="00D14D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16.12</w:t>
      </w:r>
      <w:r w:rsidRPr="00D14D8D">
        <w:rPr>
          <w:rFonts w:ascii="Arial" w:hAnsi="Arial" w:cs="Arial"/>
          <w:sz w:val="24"/>
          <w:szCs w:val="24"/>
        </w:rPr>
        <w:t>.2022 №</w:t>
      </w:r>
      <w:r>
        <w:rPr>
          <w:rFonts w:ascii="Arial" w:hAnsi="Arial" w:cs="Arial"/>
          <w:sz w:val="24"/>
          <w:szCs w:val="24"/>
          <w:lang w:val="tt-RU"/>
        </w:rPr>
        <w:t>24/1</w:t>
      </w:r>
      <w:r>
        <w:rPr>
          <w:rFonts w:ascii="Arial" w:hAnsi="Arial" w:cs="Arial"/>
          <w:sz w:val="24"/>
          <w:szCs w:val="24"/>
        </w:rPr>
        <w:t xml:space="preserve">   </w:t>
      </w:r>
      <w:r w:rsidRPr="00D14D8D">
        <w:rPr>
          <w:rFonts w:ascii="Arial" w:hAnsi="Arial" w:cs="Arial"/>
          <w:sz w:val="24"/>
          <w:szCs w:val="24"/>
        </w:rPr>
        <w:t xml:space="preserve">   </w:t>
      </w:r>
    </w:p>
    <w:p w:rsidR="008322B9" w:rsidRPr="00D14D8D" w:rsidRDefault="008322B9" w:rsidP="008322B9">
      <w:pPr>
        <w:pStyle w:val="a7"/>
        <w:jc w:val="right"/>
        <w:rPr>
          <w:rFonts w:ascii="Arial" w:hAnsi="Arial" w:cs="Arial"/>
          <w:sz w:val="24"/>
          <w:szCs w:val="24"/>
        </w:rPr>
      </w:pPr>
    </w:p>
    <w:p w:rsidR="008322B9" w:rsidRPr="00D14D8D" w:rsidRDefault="008322B9" w:rsidP="008322B9">
      <w:pPr>
        <w:pStyle w:val="12"/>
        <w:jc w:val="right"/>
        <w:rPr>
          <w:rFonts w:ascii="Arial" w:hAnsi="Arial" w:cs="Arial"/>
          <w:sz w:val="24"/>
          <w:szCs w:val="24"/>
        </w:rPr>
      </w:pPr>
      <w:r w:rsidRPr="00D14D8D">
        <w:rPr>
          <w:rFonts w:ascii="Arial" w:hAnsi="Arial" w:cs="Arial"/>
          <w:sz w:val="24"/>
          <w:szCs w:val="24"/>
        </w:rPr>
        <w:t>Таблица№1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8322B9" w:rsidRPr="00D14D8D" w:rsidTr="00571082">
        <w:trPr>
          <w:trHeight w:val="569"/>
        </w:trPr>
        <w:tc>
          <w:tcPr>
            <w:tcW w:w="10603" w:type="dxa"/>
            <w:vAlign w:val="bottom"/>
          </w:tcPr>
          <w:p w:rsidR="008322B9" w:rsidRPr="00D14D8D" w:rsidRDefault="008322B9" w:rsidP="0057108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Распределение бюджетных ассигнований по целевым статьям (государственным и муниципальным программам </w:t>
            </w:r>
            <w:proofErr w:type="spellStart"/>
            <w:proofErr w:type="gramStart"/>
            <w:r w:rsidRPr="00D14D8D">
              <w:rPr>
                <w:rFonts w:ascii="Arial" w:hAnsi="Arial" w:cs="Arial"/>
                <w:b/>
                <w:sz w:val="24"/>
                <w:szCs w:val="24"/>
              </w:rPr>
              <w:t>Марсовского</w:t>
            </w:r>
            <w:proofErr w:type="spellEnd"/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D14D8D">
              <w:rPr>
                <w:rStyle w:val="a9"/>
                <w:rFonts w:ascii="Arial" w:hAnsi="Arial" w:cs="Arial"/>
                <w:bCs w:val="0"/>
                <w:color w:val="auto"/>
                <w:sz w:val="24"/>
                <w:szCs w:val="24"/>
              </w:rPr>
              <w:t>сельского</w:t>
            </w:r>
            <w:proofErr w:type="gramEnd"/>
            <w:r w:rsidRPr="00D14D8D">
              <w:rPr>
                <w:rStyle w:val="a9"/>
                <w:rFonts w:ascii="Arial" w:hAnsi="Arial" w:cs="Arial"/>
                <w:bCs w:val="0"/>
                <w:color w:val="auto"/>
                <w:sz w:val="24"/>
                <w:szCs w:val="24"/>
              </w:rPr>
              <w:t xml:space="preserve"> поселения</w:t>
            </w:r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</w:t>
            </w:r>
            <w:proofErr w:type="spellStart"/>
            <w:r w:rsidRPr="00D14D8D">
              <w:rPr>
                <w:rFonts w:ascii="Arial" w:hAnsi="Arial" w:cs="Arial"/>
                <w:b/>
                <w:sz w:val="24"/>
                <w:szCs w:val="24"/>
              </w:rPr>
              <w:t>Марсовского</w:t>
            </w:r>
            <w:proofErr w:type="spellEnd"/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D14D8D">
              <w:rPr>
                <w:rStyle w:val="a9"/>
                <w:rFonts w:ascii="Arial" w:hAnsi="Arial" w:cs="Arial"/>
                <w:bCs w:val="0"/>
                <w:color w:val="auto"/>
                <w:sz w:val="24"/>
                <w:szCs w:val="24"/>
              </w:rPr>
              <w:t>сельского поселения</w:t>
            </w:r>
            <w:r w:rsidRPr="00D14D8D">
              <w:rPr>
                <w:rFonts w:ascii="Arial" w:hAnsi="Arial" w:cs="Arial"/>
                <w:b/>
                <w:sz w:val="24"/>
                <w:szCs w:val="24"/>
              </w:rPr>
              <w:t xml:space="preserve"> Дрожжановского муниципального района на 2023 год</w:t>
            </w:r>
          </w:p>
          <w:p w:rsidR="008322B9" w:rsidRPr="00D14D8D" w:rsidRDefault="008322B9" w:rsidP="00571082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14D8D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</w:t>
            </w:r>
            <w:proofErr w:type="spellStart"/>
            <w:r w:rsidRPr="00D14D8D">
              <w:rPr>
                <w:rFonts w:ascii="Arial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  <w:tc>
          <w:tcPr>
            <w:tcW w:w="1342" w:type="dxa"/>
            <w:vAlign w:val="bottom"/>
          </w:tcPr>
          <w:p w:rsidR="008322B9" w:rsidRPr="00D14D8D" w:rsidRDefault="008322B9" w:rsidP="0057108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22B9" w:rsidRPr="00D14D8D" w:rsidRDefault="008322B9" w:rsidP="0057108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22B9" w:rsidRPr="00D14D8D" w:rsidRDefault="008322B9" w:rsidP="0057108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22B9" w:rsidRPr="00D14D8D" w:rsidRDefault="008322B9" w:rsidP="0057108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22B9" w:rsidRPr="00D14D8D" w:rsidRDefault="008322B9" w:rsidP="00571082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322B9" w:rsidRPr="00D14D8D" w:rsidTr="00571082">
        <w:trPr>
          <w:trHeight w:val="569"/>
        </w:trPr>
        <w:tc>
          <w:tcPr>
            <w:tcW w:w="10603" w:type="dxa"/>
            <w:vAlign w:val="bottom"/>
          </w:tcPr>
          <w:tbl>
            <w:tblPr>
              <w:tblW w:w="10269" w:type="dxa"/>
              <w:tblLook w:val="00A0" w:firstRow="1" w:lastRow="0" w:firstColumn="1" w:lastColumn="0" w:noHBand="0" w:noVBand="0"/>
            </w:tblPr>
            <w:tblGrid>
              <w:gridCol w:w="5246"/>
              <w:gridCol w:w="1871"/>
              <w:gridCol w:w="816"/>
              <w:gridCol w:w="566"/>
              <w:gridCol w:w="627"/>
              <w:gridCol w:w="1143"/>
            </w:tblGrid>
            <w:tr w:rsidR="008322B9" w:rsidRPr="00D14D8D" w:rsidTr="0048675E">
              <w:trPr>
                <w:trHeight w:val="442"/>
                <w:tblHeader/>
              </w:trPr>
              <w:tc>
                <w:tcPr>
                  <w:tcW w:w="527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8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КЦСР</w:t>
                  </w:r>
                </w:p>
              </w:tc>
              <w:tc>
                <w:tcPr>
                  <w:tcW w:w="8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КВР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Рз</w:t>
                  </w:r>
                  <w:proofErr w:type="spellEnd"/>
                </w:p>
              </w:tc>
              <w:tc>
                <w:tcPr>
                  <w:tcW w:w="6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ПР</w:t>
                  </w:r>
                </w:p>
              </w:tc>
              <w:tc>
                <w:tcPr>
                  <w:tcW w:w="11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Сумма </w:t>
                  </w:r>
                  <w:proofErr w:type="spellStart"/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тыс.руб</w:t>
                  </w:r>
                  <w:proofErr w:type="spellEnd"/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8322B9" w:rsidRPr="00D14D8D" w:rsidTr="0048675E">
              <w:trPr>
                <w:trHeight w:val="442"/>
                <w:tblHeader/>
              </w:trPr>
              <w:tc>
                <w:tcPr>
                  <w:tcW w:w="527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20" w:line="240" w:lineRule="auto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 xml:space="preserve">Программные </w:t>
                  </w:r>
                  <w:proofErr w:type="gramStart"/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направления  расходов</w:t>
                  </w:r>
                  <w:proofErr w:type="gramEnd"/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808,4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Style w:val="22"/>
                      <w:rFonts w:ascii="Arial" w:hAnsi="Arial" w:cs="Arial"/>
                      <w:sz w:val="24"/>
                      <w:szCs w:val="24"/>
                    </w:rPr>
                    <w:t xml:space="preserve">«Благоустройство </w:t>
                  </w:r>
                  <w:proofErr w:type="gramStart"/>
                  <w:r w:rsidRPr="00D14D8D">
                    <w:rPr>
                      <w:rStyle w:val="22"/>
                      <w:rFonts w:ascii="Arial" w:hAnsi="Arial" w:cs="Arial"/>
                      <w:sz w:val="24"/>
                      <w:szCs w:val="24"/>
                    </w:rPr>
                    <w:t xml:space="preserve">территории  </w:t>
                  </w:r>
                  <w:proofErr w:type="spellStart"/>
                  <w:r w:rsidRPr="00D14D8D">
                    <w:rPr>
                      <w:rStyle w:val="22"/>
                      <w:rFonts w:ascii="Arial" w:hAnsi="Arial" w:cs="Arial"/>
                      <w:sz w:val="24"/>
                      <w:szCs w:val="24"/>
                    </w:rPr>
                    <w:t>Марсовского</w:t>
                  </w:r>
                  <w:proofErr w:type="spellEnd"/>
                  <w:proofErr w:type="gramEnd"/>
                  <w:r w:rsidRPr="00D14D8D">
                    <w:rPr>
                      <w:rStyle w:val="22"/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 Дрожжановского муниципального района»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00000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808,4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2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78010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2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78010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Основное мероприятие по разделу</w:t>
                  </w:r>
                </w:p>
                <w:p w:rsidR="008322B9" w:rsidRPr="00D14D8D" w:rsidRDefault="008322B9" w:rsidP="0048675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«Уличное освещение»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78010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2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400,0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2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88,4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Основное мероприятие по разделу</w:t>
                  </w:r>
                </w:p>
                <w:p w:rsidR="008322B9" w:rsidRPr="00D14D8D" w:rsidRDefault="008322B9" w:rsidP="0048675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«Прочие мероприятия по благоустройству поселений»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78050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88,4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9900002950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320,0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0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gramStart"/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Непрограммные  направления</w:t>
                  </w:r>
                  <w:proofErr w:type="gramEnd"/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расходов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99 0 00 00000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1461,2</w:t>
                  </w:r>
                </w:p>
              </w:tc>
            </w:tr>
            <w:tr w:rsidR="008322B9" w:rsidRPr="00D14D8D" w:rsidTr="0048675E">
              <w:trPr>
                <w:trHeight w:val="3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460,0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lastRenderedPageBreak/>
                    <w:t>органами управления государственными внебюджетными фондами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lastRenderedPageBreak/>
                    <w:t>99 0 00 0203 0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460,0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460,0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99 0 00 02030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460,0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559,4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469,0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469,0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469,0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76,4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76,4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76,4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14,0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14,0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14,0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441,8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441,8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441,8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Другие общегосударственные расходы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441,8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126,42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126,42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115,82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115,82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ind w:left="184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Расходы на содержание и ремонт ГТС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99 0 00 90430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ind w:left="18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</w:t>
                  </w:r>
                </w:p>
                <w:p w:rsidR="008322B9" w:rsidRPr="00D14D8D" w:rsidRDefault="008322B9" w:rsidP="0048675E">
                  <w:pPr>
                    <w:spacing w:after="0"/>
                    <w:ind w:left="184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государственных</w:t>
                  </w:r>
                  <w:proofErr w:type="gramEnd"/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 xml:space="preserve"> (муниципальных) нужд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99 0 00 90430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Водное хозяйство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99 0 00 90430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99 0 00 90430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100,0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1356,2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1156,2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1156,2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1156,2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8322B9" w:rsidRPr="00D14D8D" w:rsidTr="0048675E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Уплата налога на имущество организаций</w:t>
                  </w:r>
                </w:p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земельного налога по органам местного самоуправления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200,0</w:t>
                  </w:r>
                </w:p>
              </w:tc>
            </w:tr>
            <w:tr w:rsidR="008322B9" w:rsidRPr="00D14D8D" w:rsidTr="0048675E">
              <w:trPr>
                <w:trHeight w:val="418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 РАСХОДОВ</w:t>
                  </w:r>
                </w:p>
              </w:tc>
              <w:tc>
                <w:tcPr>
                  <w:tcW w:w="1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3852,22</w:t>
                  </w:r>
                </w:p>
              </w:tc>
            </w:tr>
          </w:tbl>
          <w:p w:rsidR="008322B9" w:rsidRPr="00D14D8D" w:rsidRDefault="008322B9" w:rsidP="00571082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8322B9" w:rsidRPr="00D14D8D" w:rsidRDefault="008322B9" w:rsidP="0057108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22B9" w:rsidRPr="00D14D8D" w:rsidRDefault="008322B9" w:rsidP="0057108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22B9" w:rsidRPr="00D14D8D" w:rsidRDefault="008322B9" w:rsidP="0057108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22B9" w:rsidRPr="00D14D8D" w:rsidRDefault="008322B9" w:rsidP="0057108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22B9" w:rsidRPr="00D14D8D" w:rsidRDefault="008322B9" w:rsidP="00571082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322B9" w:rsidRPr="00D14D8D" w:rsidTr="00571082">
        <w:trPr>
          <w:trHeight w:val="569"/>
        </w:trPr>
        <w:tc>
          <w:tcPr>
            <w:tcW w:w="10603" w:type="dxa"/>
            <w:vAlign w:val="bottom"/>
          </w:tcPr>
          <w:p w:rsidR="008322B9" w:rsidRPr="00D14D8D" w:rsidRDefault="008322B9" w:rsidP="0057108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57721" w:rsidRPr="00657721" w:rsidRDefault="00657721" w:rsidP="00657721">
            <w:pPr>
              <w:pStyle w:val="ad"/>
              <w:tabs>
                <w:tab w:val="left" w:pos="285"/>
                <w:tab w:val="center" w:pos="5245"/>
              </w:tabs>
              <w:jc w:val="left"/>
              <w:rPr>
                <w:rFonts w:ascii="Arial" w:hAnsi="Arial" w:cs="Arial"/>
                <w:sz w:val="24"/>
                <w:lang w:val="tt-RU"/>
              </w:rPr>
            </w:pPr>
            <w:r w:rsidRPr="00657721">
              <w:rPr>
                <w:rFonts w:ascii="Arial" w:hAnsi="Arial" w:cs="Arial"/>
                <w:sz w:val="24"/>
                <w:lang w:val="tt-RU"/>
              </w:rPr>
              <w:t>Глава Марсовского</w:t>
            </w:r>
          </w:p>
          <w:p w:rsidR="008322B9" w:rsidRPr="00D14D8D" w:rsidRDefault="00657721" w:rsidP="00657721">
            <w:pPr>
              <w:pStyle w:val="ad"/>
              <w:tabs>
                <w:tab w:val="left" w:pos="285"/>
                <w:tab w:val="center" w:pos="5245"/>
              </w:tabs>
              <w:jc w:val="left"/>
              <w:rPr>
                <w:rFonts w:ascii="Arial" w:hAnsi="Arial" w:cs="Arial"/>
                <w:sz w:val="24"/>
                <w:lang w:eastAsia="ru-RU"/>
              </w:rPr>
            </w:pPr>
            <w:r w:rsidRPr="00657721">
              <w:rPr>
                <w:rFonts w:ascii="Arial" w:hAnsi="Arial" w:cs="Arial"/>
                <w:sz w:val="24"/>
                <w:lang w:val="tt-RU"/>
              </w:rPr>
              <w:t xml:space="preserve">сельского поселения:  </w:t>
            </w:r>
            <w:r>
              <w:rPr>
                <w:rFonts w:ascii="Arial" w:hAnsi="Arial" w:cs="Arial"/>
                <w:sz w:val="24"/>
                <w:lang w:val="tt-RU"/>
              </w:rPr>
              <w:t xml:space="preserve">                                </w:t>
            </w:r>
            <w:r w:rsidRPr="00657721">
              <w:rPr>
                <w:rFonts w:ascii="Arial" w:hAnsi="Arial" w:cs="Arial"/>
                <w:sz w:val="24"/>
                <w:lang w:val="tt-RU"/>
              </w:rPr>
              <w:t xml:space="preserve">               Р.М.Замалетдинов</w:t>
            </w:r>
          </w:p>
        </w:tc>
        <w:tc>
          <w:tcPr>
            <w:tcW w:w="1342" w:type="dxa"/>
            <w:vAlign w:val="bottom"/>
          </w:tcPr>
          <w:p w:rsidR="008322B9" w:rsidRPr="00D14D8D" w:rsidRDefault="008322B9" w:rsidP="0057108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8322B9" w:rsidRPr="00D14D8D" w:rsidRDefault="008322B9" w:rsidP="0057108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8322B9" w:rsidRPr="00D14D8D" w:rsidRDefault="008322B9" w:rsidP="0057108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8322B9" w:rsidRPr="00D14D8D" w:rsidRDefault="008322B9" w:rsidP="0057108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8322B9" w:rsidRPr="00D14D8D" w:rsidRDefault="008322B9" w:rsidP="00571082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8322B9" w:rsidRPr="00D14D8D" w:rsidRDefault="008322B9" w:rsidP="008322B9">
      <w:pPr>
        <w:pStyle w:val="ad"/>
        <w:ind w:right="141"/>
        <w:jc w:val="right"/>
        <w:rPr>
          <w:rFonts w:ascii="Arial" w:hAnsi="Arial" w:cs="Arial"/>
          <w:sz w:val="24"/>
        </w:rPr>
      </w:pPr>
      <w:r w:rsidRPr="00D14D8D">
        <w:rPr>
          <w:rFonts w:ascii="Arial" w:hAnsi="Arial" w:cs="Arial"/>
          <w:sz w:val="24"/>
        </w:rPr>
        <w:lastRenderedPageBreak/>
        <w:t>Таблица №2</w:t>
      </w:r>
    </w:p>
    <w:p w:rsidR="008322B9" w:rsidRPr="00D14D8D" w:rsidRDefault="008322B9" w:rsidP="008322B9">
      <w:pPr>
        <w:pStyle w:val="12"/>
        <w:jc w:val="center"/>
        <w:rPr>
          <w:rFonts w:ascii="Arial" w:hAnsi="Arial" w:cs="Arial"/>
          <w:b/>
          <w:sz w:val="24"/>
          <w:szCs w:val="24"/>
        </w:rPr>
      </w:pPr>
      <w:r w:rsidRPr="00D14D8D">
        <w:rPr>
          <w:rFonts w:ascii="Arial" w:hAnsi="Arial" w:cs="Arial"/>
          <w:b/>
          <w:sz w:val="24"/>
          <w:szCs w:val="24"/>
        </w:rPr>
        <w:t xml:space="preserve">Распределение бюджетных ассигнований по целевым статьям (государственным и муниципальным </w:t>
      </w:r>
      <w:proofErr w:type="gramStart"/>
      <w:r w:rsidRPr="00D14D8D">
        <w:rPr>
          <w:rFonts w:ascii="Arial" w:hAnsi="Arial" w:cs="Arial"/>
          <w:b/>
          <w:sz w:val="24"/>
          <w:szCs w:val="24"/>
        </w:rPr>
        <w:t xml:space="preserve">программам  </w:t>
      </w:r>
      <w:proofErr w:type="spellStart"/>
      <w:r w:rsidRPr="00D14D8D">
        <w:rPr>
          <w:rFonts w:ascii="Arial" w:hAnsi="Arial" w:cs="Arial"/>
          <w:b/>
          <w:sz w:val="24"/>
          <w:szCs w:val="24"/>
        </w:rPr>
        <w:t>Марсовского</w:t>
      </w:r>
      <w:proofErr w:type="spellEnd"/>
      <w:proofErr w:type="gramEnd"/>
      <w:r w:rsidRPr="00D14D8D">
        <w:rPr>
          <w:rFonts w:ascii="Arial" w:hAnsi="Arial" w:cs="Arial"/>
          <w:b/>
          <w:sz w:val="24"/>
          <w:szCs w:val="24"/>
        </w:rPr>
        <w:t xml:space="preserve">  </w:t>
      </w:r>
      <w:r w:rsidRPr="00D14D8D">
        <w:rPr>
          <w:rStyle w:val="a9"/>
          <w:rFonts w:ascii="Arial" w:hAnsi="Arial" w:cs="Arial"/>
          <w:bCs w:val="0"/>
          <w:color w:val="auto"/>
          <w:sz w:val="24"/>
          <w:szCs w:val="24"/>
        </w:rPr>
        <w:t>сельского поселения</w:t>
      </w:r>
      <w:r w:rsidRPr="00D14D8D">
        <w:rPr>
          <w:rFonts w:ascii="Arial" w:hAnsi="Arial" w:cs="Arial"/>
          <w:b/>
          <w:sz w:val="24"/>
          <w:szCs w:val="24"/>
        </w:rPr>
        <w:t xml:space="preserve"> Дрожжановского муниципального района и непрограммным направлениям деятельности), группам видов расходов, разделам, подразделам классификации расходов бюджетов бюджета  </w:t>
      </w:r>
      <w:proofErr w:type="spellStart"/>
      <w:r w:rsidRPr="00D14D8D">
        <w:rPr>
          <w:rFonts w:ascii="Arial" w:hAnsi="Arial" w:cs="Arial"/>
          <w:b/>
          <w:sz w:val="24"/>
          <w:szCs w:val="24"/>
        </w:rPr>
        <w:t>Марсовского</w:t>
      </w:r>
      <w:proofErr w:type="spellEnd"/>
      <w:r w:rsidRPr="00D14D8D">
        <w:rPr>
          <w:rFonts w:ascii="Arial" w:hAnsi="Arial" w:cs="Arial"/>
          <w:b/>
          <w:sz w:val="24"/>
          <w:szCs w:val="24"/>
        </w:rPr>
        <w:t xml:space="preserve"> </w:t>
      </w:r>
      <w:r w:rsidRPr="00D14D8D">
        <w:rPr>
          <w:rStyle w:val="a9"/>
          <w:rFonts w:ascii="Arial" w:hAnsi="Arial" w:cs="Arial"/>
          <w:bCs w:val="0"/>
          <w:color w:val="auto"/>
          <w:sz w:val="24"/>
          <w:szCs w:val="24"/>
        </w:rPr>
        <w:t>сельского поселения</w:t>
      </w:r>
      <w:r w:rsidRPr="00D14D8D">
        <w:rPr>
          <w:rFonts w:ascii="Arial" w:hAnsi="Arial" w:cs="Arial"/>
          <w:b/>
          <w:sz w:val="24"/>
          <w:szCs w:val="24"/>
        </w:rPr>
        <w:t xml:space="preserve"> Дрожжановского муниципального района на плановый период 2024-2025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0902"/>
        <w:gridCol w:w="695"/>
        <w:gridCol w:w="510"/>
        <w:gridCol w:w="413"/>
        <w:gridCol w:w="467"/>
        <w:gridCol w:w="780"/>
      </w:tblGrid>
      <w:tr w:rsidR="008322B9" w:rsidRPr="00D14D8D" w:rsidTr="00571082">
        <w:trPr>
          <w:trHeight w:val="569"/>
        </w:trPr>
        <w:tc>
          <w:tcPr>
            <w:tcW w:w="10902" w:type="dxa"/>
            <w:vAlign w:val="bottom"/>
          </w:tcPr>
          <w:p w:rsidR="008322B9" w:rsidRPr="00D14D8D" w:rsidRDefault="0048675E" w:rsidP="004867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lang w:val="tt-RU" w:eastAsia="ru-RU"/>
              </w:rPr>
              <w:t xml:space="preserve">                                                                                                           </w:t>
            </w:r>
            <w:proofErr w:type="spellStart"/>
            <w:r w:rsidR="008322B9" w:rsidRPr="00D14D8D">
              <w:rPr>
                <w:rFonts w:ascii="Arial" w:hAnsi="Arial" w:cs="Arial"/>
                <w:sz w:val="24"/>
                <w:szCs w:val="24"/>
                <w:lang w:eastAsia="ru-RU"/>
              </w:rPr>
              <w:t>тыс.рублей</w:t>
            </w:r>
            <w:proofErr w:type="spellEnd"/>
          </w:p>
        </w:tc>
        <w:tc>
          <w:tcPr>
            <w:tcW w:w="695" w:type="dxa"/>
            <w:vAlign w:val="bottom"/>
          </w:tcPr>
          <w:p w:rsidR="008322B9" w:rsidRPr="00D14D8D" w:rsidRDefault="008322B9" w:rsidP="0057108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8322B9" w:rsidRPr="00D14D8D" w:rsidRDefault="008322B9" w:rsidP="0057108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8322B9" w:rsidRPr="00D14D8D" w:rsidRDefault="008322B9" w:rsidP="0057108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8322B9" w:rsidRPr="00D14D8D" w:rsidRDefault="008322B9" w:rsidP="0057108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8322B9" w:rsidRPr="00D14D8D" w:rsidRDefault="008322B9" w:rsidP="00571082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8322B9" w:rsidRPr="00D14D8D" w:rsidTr="00571082">
        <w:trPr>
          <w:trHeight w:val="569"/>
        </w:trPr>
        <w:tc>
          <w:tcPr>
            <w:tcW w:w="10902" w:type="dxa"/>
            <w:vAlign w:val="bottom"/>
          </w:tcPr>
          <w:tbl>
            <w:tblPr>
              <w:tblW w:w="10314" w:type="dxa"/>
              <w:tblLook w:val="00A0" w:firstRow="1" w:lastRow="0" w:firstColumn="1" w:lastColumn="0" w:noHBand="0" w:noVBand="0"/>
            </w:tblPr>
            <w:tblGrid>
              <w:gridCol w:w="4174"/>
              <w:gridCol w:w="1842"/>
              <w:gridCol w:w="746"/>
              <w:gridCol w:w="664"/>
              <w:gridCol w:w="588"/>
              <w:gridCol w:w="1174"/>
              <w:gridCol w:w="1126"/>
            </w:tblGrid>
            <w:tr w:rsidR="008322B9" w:rsidRPr="00D14D8D" w:rsidTr="0048675E">
              <w:trPr>
                <w:trHeight w:val="802"/>
                <w:tblHeader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КЦСР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КВР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Рз</w:t>
                  </w:r>
                  <w:proofErr w:type="spellEnd"/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ПР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2024год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2025</w:t>
                  </w:r>
                </w:p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год</w:t>
                  </w:r>
                  <w:proofErr w:type="gramEnd"/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20" w:line="240" w:lineRule="auto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 xml:space="preserve">Программные </w:t>
                  </w:r>
                  <w:proofErr w:type="gramStart"/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направления  расходов</w:t>
                  </w:r>
                  <w:proofErr w:type="gramEnd"/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805,55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799,05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Style w:val="22"/>
                      <w:rFonts w:ascii="Arial" w:hAnsi="Arial" w:cs="Arial"/>
                      <w:sz w:val="24"/>
                      <w:szCs w:val="24"/>
                    </w:rPr>
                    <w:t xml:space="preserve">«Благоустройство </w:t>
                  </w:r>
                  <w:proofErr w:type="gramStart"/>
                  <w:r w:rsidRPr="00D14D8D">
                    <w:rPr>
                      <w:rStyle w:val="22"/>
                      <w:rFonts w:ascii="Arial" w:hAnsi="Arial" w:cs="Arial"/>
                      <w:sz w:val="24"/>
                      <w:szCs w:val="24"/>
                    </w:rPr>
                    <w:t xml:space="preserve">территории  </w:t>
                  </w:r>
                  <w:proofErr w:type="spellStart"/>
                  <w:r w:rsidRPr="00D14D8D">
                    <w:rPr>
                      <w:rStyle w:val="22"/>
                      <w:rFonts w:ascii="Arial" w:hAnsi="Arial" w:cs="Arial"/>
                      <w:sz w:val="24"/>
                      <w:szCs w:val="24"/>
                    </w:rPr>
                    <w:t>Марсовского</w:t>
                  </w:r>
                  <w:proofErr w:type="spellEnd"/>
                  <w:proofErr w:type="gramEnd"/>
                  <w:r w:rsidRPr="00D14D8D">
                    <w:rPr>
                      <w:rStyle w:val="22"/>
                      <w:rFonts w:ascii="Arial" w:hAnsi="Arial" w:cs="Arial"/>
                      <w:sz w:val="24"/>
                      <w:szCs w:val="24"/>
                    </w:rPr>
                    <w:t xml:space="preserve"> с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ельского поселения  Дрожжановского муниципального района»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Б1 0 00 00000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805,55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799,05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2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399,75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394,25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2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78010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399,75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394,25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Основное мероприятие по разделу</w:t>
                  </w:r>
                </w:p>
                <w:p w:rsidR="008322B9" w:rsidRPr="00D14D8D" w:rsidRDefault="008322B9" w:rsidP="0048675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«Уличное освещение»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7801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399,75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394,25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2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113,3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119,8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113,3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119,8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Основное мероприятие по разделу</w:t>
                  </w:r>
                </w:p>
                <w:p w:rsidR="008322B9" w:rsidRPr="00D14D8D" w:rsidRDefault="008322B9" w:rsidP="0048675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Б1 0 00 7805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113,3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119,8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9900002950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292,5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285,0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00" w:line="240" w:lineRule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proofErr w:type="gramStart"/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Непрограммные  направления</w:t>
                  </w:r>
                  <w:proofErr w:type="gramEnd"/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 расходов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 xml:space="preserve"> 99 0 00 0000 0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1435,98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1434,22</w:t>
                  </w:r>
                </w:p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8322B9" w:rsidRPr="00D14D8D" w:rsidTr="0048675E">
              <w:trPr>
                <w:trHeight w:val="311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458,25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451,25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      </w: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lastRenderedPageBreak/>
                    <w:t>государственными внебюджетными фондами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lastRenderedPageBreak/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458,25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451,25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458,25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451,25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99 0 00 0203 0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458,25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451,25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Центральный аппарат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546,98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563,26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463,13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456,0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463,13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456,0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463,13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456,0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70,20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93,96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70,20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93,96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70,20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93,96</w:t>
                  </w:r>
                </w:p>
              </w:tc>
            </w:tr>
            <w:tr w:rsidR="008322B9" w:rsidRPr="00D14D8D" w:rsidTr="0048675E">
              <w:trPr>
                <w:trHeight w:val="353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13,65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13,30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13,65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13,30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99 0 00 0204 0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13,65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13,30</w:t>
                  </w:r>
                </w:p>
              </w:tc>
            </w:tr>
            <w:tr w:rsidR="008322B9" w:rsidRPr="00D14D8D" w:rsidTr="0048675E">
              <w:trPr>
                <w:trHeight w:val="569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right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ind w:left="177" w:hanging="177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430,75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419,71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Расходы на выплату персоналу в целях обеспечения выполнения функций государственными (муниципальными органами управления государственными внебюджетными фондами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430,75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419,71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430,75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419,71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Другие общегосударственные расходы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99 0 00 29900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430,75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419,71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highlight w:val="yellow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132,38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137,25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121,78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126,65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НАЦИОНАЛЬНАЯ ОБОРОНА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99 0 00 5118 0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color w:val="000000" w:themeColor="text1"/>
                      <w:sz w:val="24"/>
                      <w:szCs w:val="24"/>
                      <w:lang w:eastAsia="ru-RU"/>
                    </w:rPr>
                    <w:t>10,6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ind w:left="184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Расходы на содержание и ремонт ГТС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273,68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266,67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ind w:left="18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273,68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266,67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Водное хозяйство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99 0 00 90430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273,68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266,67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Культура, кинематография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1329,31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  <w:lang w:eastAsia="ru-RU"/>
                    </w:rPr>
                    <w:t>1300,91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Культура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1036,81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1015,91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1036,81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1015,91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08 4 01 44091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1036,81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1015,91</w:t>
                  </w:r>
                </w:p>
              </w:tc>
            </w:tr>
            <w:tr w:rsidR="008322B9" w:rsidRPr="00D14D8D" w:rsidTr="0048675E">
              <w:trPr>
                <w:trHeight w:val="597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48675E">
                  <w:pPr>
                    <w:spacing w:after="100" w:line="240" w:lineRule="auto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99 0 00 02950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292,5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285,0</w:t>
                  </w:r>
                </w:p>
              </w:tc>
            </w:tr>
            <w:tr w:rsidR="008322B9" w:rsidRPr="00D14D8D" w:rsidTr="0048675E">
              <w:trPr>
                <w:trHeight w:val="418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lastRenderedPageBreak/>
                    <w:t xml:space="preserve">Уплата налога на имущество </w:t>
                  </w:r>
                </w:p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организаций</w:t>
                  </w:r>
                  <w:proofErr w:type="gramEnd"/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 и земельного налога по органам местного самоуправления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 xml:space="preserve">99 0 00 02950  </w:t>
                  </w: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292,5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  <w:t>285,0</w:t>
                  </w:r>
                </w:p>
              </w:tc>
            </w:tr>
            <w:tr w:rsidR="008322B9" w:rsidRPr="00D14D8D" w:rsidTr="0048675E">
              <w:trPr>
                <w:trHeight w:val="418"/>
              </w:trPr>
              <w:tc>
                <w:tcPr>
                  <w:tcW w:w="4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48675E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ВСЕГО РАСХОДОВ (без условно утвержденных расходов)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10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3976,9</w:t>
                  </w:r>
                </w:p>
              </w:tc>
              <w:tc>
                <w:tcPr>
                  <w:tcW w:w="1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22B9" w:rsidRPr="00D14D8D" w:rsidRDefault="008322B9" w:rsidP="00571082">
                  <w:pPr>
                    <w:spacing w:after="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14D8D">
                    <w:rPr>
                      <w:rFonts w:ascii="Arial" w:hAnsi="Arial" w:cs="Arial"/>
                      <w:b/>
                      <w:sz w:val="24"/>
                      <w:szCs w:val="24"/>
                    </w:rPr>
                    <w:t>3938,1</w:t>
                  </w:r>
                </w:p>
              </w:tc>
            </w:tr>
          </w:tbl>
          <w:p w:rsidR="008322B9" w:rsidRPr="00D14D8D" w:rsidRDefault="008322B9" w:rsidP="00571082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vAlign w:val="bottom"/>
          </w:tcPr>
          <w:p w:rsidR="008322B9" w:rsidRPr="00D14D8D" w:rsidRDefault="008322B9" w:rsidP="0057108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vAlign w:val="bottom"/>
          </w:tcPr>
          <w:p w:rsidR="008322B9" w:rsidRPr="00D14D8D" w:rsidRDefault="008322B9" w:rsidP="0057108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vAlign w:val="bottom"/>
          </w:tcPr>
          <w:p w:rsidR="008322B9" w:rsidRPr="00D14D8D" w:rsidRDefault="008322B9" w:rsidP="0057108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vAlign w:val="bottom"/>
          </w:tcPr>
          <w:p w:rsidR="008322B9" w:rsidRPr="00D14D8D" w:rsidRDefault="008322B9" w:rsidP="00571082">
            <w:pPr>
              <w:spacing w:after="10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8322B9" w:rsidRPr="00D14D8D" w:rsidRDefault="008322B9" w:rsidP="00571082">
            <w:pPr>
              <w:spacing w:after="100" w:line="240" w:lineRule="auto"/>
              <w:jc w:val="righ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8322B9" w:rsidRDefault="008322B9" w:rsidP="008322B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  <w:lang w:val="tt-RU"/>
        </w:rPr>
      </w:pPr>
    </w:p>
    <w:p w:rsid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  <w:lang w:val="tt-RU"/>
        </w:rPr>
      </w:pPr>
    </w:p>
    <w:p w:rsidR="008322B9" w:rsidRP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  <w:lang w:val="tt-RU"/>
        </w:rPr>
      </w:pPr>
      <w:r w:rsidRPr="00657721">
        <w:rPr>
          <w:rFonts w:ascii="Arial" w:hAnsi="Arial" w:cs="Arial"/>
          <w:sz w:val="24"/>
          <w:lang w:val="tt-RU"/>
        </w:rPr>
        <w:t>Глава Марсовского</w:t>
      </w:r>
    </w:p>
    <w:p w:rsidR="00657721" w:rsidRPr="00657721" w:rsidRDefault="00657721" w:rsidP="00657721">
      <w:pPr>
        <w:pStyle w:val="ad"/>
        <w:tabs>
          <w:tab w:val="left" w:pos="285"/>
          <w:tab w:val="center" w:pos="5245"/>
        </w:tabs>
        <w:jc w:val="left"/>
        <w:rPr>
          <w:rFonts w:ascii="Arial" w:hAnsi="Arial" w:cs="Arial"/>
          <w:sz w:val="24"/>
        </w:rPr>
      </w:pPr>
      <w:r w:rsidRPr="00657721">
        <w:rPr>
          <w:rFonts w:ascii="Arial" w:hAnsi="Arial" w:cs="Arial"/>
          <w:sz w:val="24"/>
          <w:lang w:val="tt-RU"/>
        </w:rPr>
        <w:t xml:space="preserve">сельского поселения:  </w:t>
      </w:r>
      <w:r>
        <w:rPr>
          <w:rFonts w:ascii="Arial" w:hAnsi="Arial" w:cs="Arial"/>
          <w:sz w:val="24"/>
          <w:lang w:val="tt-RU"/>
        </w:rPr>
        <w:t xml:space="preserve">                                </w:t>
      </w:r>
      <w:r w:rsidRPr="00657721">
        <w:rPr>
          <w:rFonts w:ascii="Arial" w:hAnsi="Arial" w:cs="Arial"/>
          <w:sz w:val="24"/>
          <w:lang w:val="tt-RU"/>
        </w:rPr>
        <w:t xml:space="preserve">               Р.М.Замалетдинов</w:t>
      </w:r>
    </w:p>
    <w:p w:rsidR="002271DB" w:rsidRPr="00657721" w:rsidRDefault="002271DB"/>
    <w:sectPr w:rsidR="002271DB" w:rsidRPr="00657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949316E"/>
    <w:multiLevelType w:val="hybridMultilevel"/>
    <w:tmpl w:val="FF366768"/>
    <w:lvl w:ilvl="0" w:tplc="B632501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2B9"/>
    <w:rsid w:val="00105288"/>
    <w:rsid w:val="00214DEF"/>
    <w:rsid w:val="002271DB"/>
    <w:rsid w:val="0048675E"/>
    <w:rsid w:val="00571082"/>
    <w:rsid w:val="00657721"/>
    <w:rsid w:val="006D5949"/>
    <w:rsid w:val="008322B9"/>
    <w:rsid w:val="00944B1A"/>
    <w:rsid w:val="00D8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09B501-840B-4F8F-89B7-63F85CB0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2B9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8322B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8322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2B9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8322B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footer"/>
    <w:basedOn w:val="a"/>
    <w:link w:val="a4"/>
    <w:uiPriority w:val="99"/>
    <w:rsid w:val="008322B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322B9"/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322B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22B9"/>
    <w:rPr>
      <w:rFonts w:ascii="Tahoma" w:eastAsia="Calibri" w:hAnsi="Tahoma" w:cs="Times New Roman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8322B9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8322B9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7">
    <w:name w:val="No Spacing"/>
    <w:link w:val="a8"/>
    <w:uiPriority w:val="1"/>
    <w:qFormat/>
    <w:rsid w:val="008322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Цветовое выделение"/>
    <w:rsid w:val="008322B9"/>
    <w:rPr>
      <w:b/>
      <w:bCs/>
      <w:color w:val="000080"/>
      <w:sz w:val="22"/>
      <w:szCs w:val="22"/>
    </w:rPr>
  </w:style>
  <w:style w:type="character" w:customStyle="1" w:styleId="aa">
    <w:name w:val="Гипертекстовая ссылка"/>
    <w:rsid w:val="008322B9"/>
    <w:rPr>
      <w:b/>
      <w:bCs/>
      <w:color w:val="008000"/>
      <w:sz w:val="22"/>
      <w:szCs w:val="22"/>
      <w:u w:val="single"/>
    </w:rPr>
  </w:style>
  <w:style w:type="paragraph" w:customStyle="1" w:styleId="ab">
    <w:name w:val="Таблицы (моноширинный)"/>
    <w:basedOn w:val="a"/>
    <w:next w:val="a"/>
    <w:rsid w:val="008322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8322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 Знак"/>
    <w:aliases w:val="Знак Знак Знак, Знак Знак"/>
    <w:link w:val="ad"/>
    <w:locked/>
    <w:rsid w:val="008322B9"/>
    <w:rPr>
      <w:sz w:val="28"/>
      <w:szCs w:val="24"/>
    </w:rPr>
  </w:style>
  <w:style w:type="paragraph" w:styleId="ad">
    <w:name w:val="Body Text"/>
    <w:aliases w:val="Знак Знак, Знак"/>
    <w:basedOn w:val="a"/>
    <w:link w:val="ac"/>
    <w:unhideWhenUsed/>
    <w:rsid w:val="008322B9"/>
    <w:pPr>
      <w:spacing w:after="0" w:line="240" w:lineRule="auto"/>
      <w:jc w:val="center"/>
    </w:pPr>
    <w:rPr>
      <w:rFonts w:asciiTheme="minorHAnsi" w:eastAsiaTheme="minorHAnsi" w:hAnsiTheme="minorHAnsi" w:cstheme="minorBidi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8322B9"/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8322B9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8322B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322B9"/>
    <w:rPr>
      <w:rFonts w:ascii="Calibri" w:eastAsia="Calibri" w:hAnsi="Calibri" w:cs="Times New Roman"/>
    </w:rPr>
  </w:style>
  <w:style w:type="paragraph" w:customStyle="1" w:styleId="ConsPlusTitle">
    <w:name w:val="ConsPlusTitle"/>
    <w:rsid w:val="008322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2">
    <w:name w:val="Ñòèëü1"/>
    <w:basedOn w:val="a"/>
    <w:uiPriority w:val="99"/>
    <w:rsid w:val="008322B9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1">
    <w:name w:val="Title"/>
    <w:basedOn w:val="a"/>
    <w:link w:val="af2"/>
    <w:qFormat/>
    <w:rsid w:val="008322B9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2">
    <w:name w:val="Название Знак"/>
    <w:basedOn w:val="a0"/>
    <w:link w:val="af1"/>
    <w:rsid w:val="008322B9"/>
    <w:rPr>
      <w:rFonts w:ascii="Times New Roman" w:eastAsia="Times New Roman" w:hAnsi="Times New Roman" w:cs="Times New Roman"/>
      <w:i/>
      <w:sz w:val="32"/>
      <w:szCs w:val="20"/>
    </w:rPr>
  </w:style>
  <w:style w:type="paragraph" w:customStyle="1" w:styleId="ConsPlusNonformat">
    <w:name w:val="ConsPlusNonformat"/>
    <w:rsid w:val="008322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8322B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322B9"/>
    <w:rPr>
      <w:rFonts w:ascii="Calibri" w:eastAsia="Calibri" w:hAnsi="Calibri" w:cs="Times New Roman"/>
      <w:sz w:val="16"/>
      <w:szCs w:val="16"/>
    </w:rPr>
  </w:style>
  <w:style w:type="paragraph" w:styleId="af3">
    <w:name w:val="Subtitle"/>
    <w:basedOn w:val="a"/>
    <w:link w:val="af4"/>
    <w:qFormat/>
    <w:rsid w:val="008322B9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4">
    <w:name w:val="Подзаголовок Знак"/>
    <w:basedOn w:val="a0"/>
    <w:link w:val="af3"/>
    <w:rsid w:val="008322B9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21">
    <w:name w:val="Body Text 2"/>
    <w:basedOn w:val="a"/>
    <w:link w:val="22"/>
    <w:rsid w:val="008322B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322B9"/>
    <w:rPr>
      <w:rFonts w:ascii="Calibri" w:eastAsia="Calibri" w:hAnsi="Calibri" w:cs="Times New Roman"/>
    </w:rPr>
  </w:style>
  <w:style w:type="character" w:styleId="af5">
    <w:name w:val="Hyperlink"/>
    <w:uiPriority w:val="99"/>
    <w:rsid w:val="008322B9"/>
    <w:rPr>
      <w:rFonts w:cs="Times New Roman"/>
      <w:color w:val="0000FF"/>
      <w:u w:val="single"/>
    </w:rPr>
  </w:style>
  <w:style w:type="character" w:styleId="af6">
    <w:name w:val="FollowedHyperlink"/>
    <w:uiPriority w:val="99"/>
    <w:rsid w:val="008322B9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8322B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832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8322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8322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8322B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83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uiPriority w:val="99"/>
    <w:rsid w:val="008322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uiPriority w:val="99"/>
    <w:rsid w:val="008322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uiPriority w:val="99"/>
    <w:rsid w:val="008322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uiPriority w:val="99"/>
    <w:rsid w:val="008322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uiPriority w:val="99"/>
    <w:rsid w:val="008322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uiPriority w:val="99"/>
    <w:rsid w:val="00832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uiPriority w:val="99"/>
    <w:rsid w:val="008322B9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uiPriority w:val="99"/>
    <w:rsid w:val="008322B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uiPriority w:val="99"/>
    <w:rsid w:val="00832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uiPriority w:val="99"/>
    <w:rsid w:val="008322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uiPriority w:val="99"/>
    <w:rsid w:val="00832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uiPriority w:val="99"/>
    <w:rsid w:val="008322B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uiPriority w:val="99"/>
    <w:rsid w:val="008322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uiPriority w:val="99"/>
    <w:rsid w:val="00832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uiPriority w:val="99"/>
    <w:rsid w:val="008322B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uiPriority w:val="99"/>
    <w:rsid w:val="00832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uiPriority w:val="99"/>
    <w:rsid w:val="008322B9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uiPriority w:val="99"/>
    <w:rsid w:val="008322B9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uiPriority w:val="99"/>
    <w:rsid w:val="008322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uiPriority w:val="99"/>
    <w:rsid w:val="00832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uiPriority w:val="99"/>
    <w:rsid w:val="00832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uiPriority w:val="99"/>
    <w:rsid w:val="00832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uiPriority w:val="99"/>
    <w:rsid w:val="008322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uiPriority w:val="99"/>
    <w:rsid w:val="008322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uiPriority w:val="99"/>
    <w:rsid w:val="008322B9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uiPriority w:val="99"/>
    <w:rsid w:val="008322B9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uiPriority w:val="99"/>
    <w:rsid w:val="008322B9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uiPriority w:val="99"/>
    <w:rsid w:val="008322B9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uiPriority w:val="99"/>
    <w:rsid w:val="00832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uiPriority w:val="99"/>
    <w:rsid w:val="008322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uiPriority w:val="99"/>
    <w:rsid w:val="00832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uiPriority w:val="99"/>
    <w:rsid w:val="008322B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uiPriority w:val="99"/>
    <w:rsid w:val="008322B9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8322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8322B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8322B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8322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8322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8322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8322B9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8322B9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8322B9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8322B9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8322B9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8322B9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uiPriority w:val="99"/>
    <w:rsid w:val="008322B9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uiPriority w:val="99"/>
    <w:rsid w:val="008322B9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uiPriority w:val="99"/>
    <w:rsid w:val="008322B9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uiPriority w:val="99"/>
    <w:rsid w:val="008322B9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uiPriority w:val="99"/>
    <w:rsid w:val="008322B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uiPriority w:val="99"/>
    <w:rsid w:val="008322B9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uiPriority w:val="99"/>
    <w:rsid w:val="008322B9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uiPriority w:val="99"/>
    <w:rsid w:val="008322B9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uiPriority w:val="99"/>
    <w:rsid w:val="008322B9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uiPriority w:val="99"/>
    <w:rsid w:val="008322B9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8322B9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8322B9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uiPriority w:val="99"/>
    <w:rsid w:val="008322B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uiPriority w:val="99"/>
    <w:rsid w:val="008322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uiPriority w:val="99"/>
    <w:rsid w:val="008322B9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uiPriority w:val="99"/>
    <w:rsid w:val="008322B9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uiPriority w:val="99"/>
    <w:rsid w:val="008322B9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uiPriority w:val="99"/>
    <w:rsid w:val="008322B9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uiPriority w:val="99"/>
    <w:rsid w:val="00832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uiPriority w:val="99"/>
    <w:rsid w:val="008322B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uiPriority w:val="99"/>
    <w:rsid w:val="008322B9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uiPriority w:val="99"/>
    <w:rsid w:val="008322B9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uiPriority w:val="99"/>
    <w:rsid w:val="008322B9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uiPriority w:val="99"/>
    <w:rsid w:val="008322B9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uiPriority w:val="99"/>
    <w:rsid w:val="00832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uiPriority w:val="99"/>
    <w:rsid w:val="008322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uiPriority w:val="99"/>
    <w:rsid w:val="008322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uiPriority w:val="99"/>
    <w:rsid w:val="008322B9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uiPriority w:val="99"/>
    <w:rsid w:val="008322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uiPriority w:val="99"/>
    <w:rsid w:val="008322B9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uiPriority w:val="99"/>
    <w:rsid w:val="008322B9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uiPriority w:val="99"/>
    <w:rsid w:val="008322B9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uiPriority w:val="99"/>
    <w:rsid w:val="008322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"/>
    <w:uiPriority w:val="99"/>
    <w:rsid w:val="008322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uiPriority w:val="99"/>
    <w:rsid w:val="008322B9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uiPriority w:val="99"/>
    <w:rsid w:val="008322B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uiPriority w:val="99"/>
    <w:rsid w:val="008322B9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uiPriority w:val="99"/>
    <w:rsid w:val="008322B9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uiPriority w:val="99"/>
    <w:rsid w:val="008322B9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uiPriority w:val="99"/>
    <w:rsid w:val="008322B9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uiPriority w:val="99"/>
    <w:rsid w:val="008322B9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uiPriority w:val="99"/>
    <w:rsid w:val="008322B9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uiPriority w:val="99"/>
    <w:rsid w:val="008322B9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uiPriority w:val="99"/>
    <w:rsid w:val="008322B9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uiPriority w:val="99"/>
    <w:rsid w:val="008322B9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uiPriority w:val="99"/>
    <w:rsid w:val="008322B9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uiPriority w:val="99"/>
    <w:rsid w:val="008322B9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uiPriority w:val="99"/>
    <w:rsid w:val="008322B9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uiPriority w:val="99"/>
    <w:rsid w:val="008322B9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uiPriority w:val="99"/>
    <w:rsid w:val="008322B9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uiPriority w:val="99"/>
    <w:rsid w:val="008322B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uiPriority w:val="99"/>
    <w:rsid w:val="008322B9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uiPriority w:val="99"/>
    <w:rsid w:val="008322B9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uiPriority w:val="99"/>
    <w:rsid w:val="008322B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uiPriority w:val="99"/>
    <w:rsid w:val="008322B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832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832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7">
    <w:name w:val="Intense Emphasis"/>
    <w:uiPriority w:val="21"/>
    <w:qFormat/>
    <w:rsid w:val="008322B9"/>
    <w:rPr>
      <w:b/>
      <w:bCs/>
      <w:i/>
      <w:iCs/>
      <w:color w:val="4F81BD"/>
    </w:rPr>
  </w:style>
  <w:style w:type="character" w:customStyle="1" w:styleId="a8">
    <w:name w:val="Без интервала Знак"/>
    <w:link w:val="a7"/>
    <w:uiPriority w:val="1"/>
    <w:locked/>
    <w:rsid w:val="008322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29</Pages>
  <Words>6780</Words>
  <Characters>38650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2022-12-19T07:31:00Z</cp:lastPrinted>
  <dcterms:created xsi:type="dcterms:W3CDTF">2022-12-15T05:46:00Z</dcterms:created>
  <dcterms:modified xsi:type="dcterms:W3CDTF">2022-12-19T07:32:00Z</dcterms:modified>
</cp:coreProperties>
</file>